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B4B5D" w14:textId="70E2E6F2" w:rsidR="00B45927" w:rsidRDefault="00767F46" w:rsidP="00B45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A</w:t>
      </w:r>
      <w:r w:rsidR="00180184">
        <w:rPr>
          <w:rFonts w:ascii="Calibri" w:eastAsia="Calibri" w:hAnsi="Calibri" w:cs="Times New Roman"/>
          <w:b/>
          <w:sz w:val="24"/>
          <w:szCs w:val="24"/>
        </w:rPr>
        <w:t>NNEXE</w:t>
      </w:r>
      <w:r w:rsidR="004C58B0">
        <w:rPr>
          <w:rFonts w:ascii="Calibri" w:eastAsia="Calibri" w:hAnsi="Calibri" w:cs="Times New Roman"/>
          <w:b/>
          <w:sz w:val="24"/>
          <w:szCs w:val="24"/>
        </w:rPr>
        <w:t>-</w:t>
      </w:r>
      <w:r w:rsidR="00180184">
        <w:rPr>
          <w:rFonts w:ascii="Calibri" w:eastAsia="Calibri" w:hAnsi="Calibri" w:cs="Times New Roman"/>
          <w:b/>
          <w:sz w:val="24"/>
          <w:szCs w:val="24"/>
        </w:rPr>
        <w:t xml:space="preserve">1 </w:t>
      </w:r>
      <w:r w:rsidR="00D61148">
        <w:rPr>
          <w:rFonts w:ascii="Calibri" w:eastAsia="Calibri" w:hAnsi="Calibri" w:cs="Times New Roman"/>
          <w:b/>
          <w:sz w:val="24"/>
          <w:szCs w:val="24"/>
        </w:rPr>
        <w:t>DU</w:t>
      </w:r>
      <w:r w:rsidR="00673DDB">
        <w:rPr>
          <w:rFonts w:ascii="Calibri" w:eastAsia="Calibri" w:hAnsi="Calibri" w:cs="Times New Roman"/>
          <w:b/>
          <w:sz w:val="24"/>
          <w:szCs w:val="24"/>
        </w:rPr>
        <w:t xml:space="preserve"> C</w:t>
      </w:r>
      <w:r w:rsidR="00573FB6">
        <w:rPr>
          <w:rFonts w:ascii="Calibri" w:eastAsia="Calibri" w:hAnsi="Calibri" w:cs="Times New Roman"/>
          <w:b/>
          <w:sz w:val="24"/>
          <w:szCs w:val="24"/>
        </w:rPr>
        <w:t>.</w:t>
      </w:r>
      <w:r w:rsidR="00673DDB">
        <w:rPr>
          <w:rFonts w:ascii="Calibri" w:eastAsia="Calibri" w:hAnsi="Calibri" w:cs="Times New Roman"/>
          <w:b/>
          <w:sz w:val="24"/>
          <w:szCs w:val="24"/>
        </w:rPr>
        <w:t>C</w:t>
      </w:r>
      <w:r w:rsidR="00573FB6">
        <w:rPr>
          <w:rFonts w:ascii="Calibri" w:eastAsia="Calibri" w:hAnsi="Calibri" w:cs="Times New Roman"/>
          <w:b/>
          <w:sz w:val="24"/>
          <w:szCs w:val="24"/>
        </w:rPr>
        <w:t>.</w:t>
      </w:r>
      <w:r w:rsidR="00673DDB">
        <w:rPr>
          <w:rFonts w:ascii="Calibri" w:eastAsia="Calibri" w:hAnsi="Calibri" w:cs="Times New Roman"/>
          <w:b/>
          <w:sz w:val="24"/>
          <w:szCs w:val="24"/>
        </w:rPr>
        <w:t>T</w:t>
      </w:r>
      <w:r w:rsidR="00573FB6">
        <w:rPr>
          <w:rFonts w:ascii="Calibri" w:eastAsia="Calibri" w:hAnsi="Calibri" w:cs="Times New Roman"/>
          <w:b/>
          <w:sz w:val="24"/>
          <w:szCs w:val="24"/>
        </w:rPr>
        <w:t>.</w:t>
      </w:r>
      <w:r w:rsidR="00673DDB">
        <w:rPr>
          <w:rFonts w:ascii="Calibri" w:eastAsia="Calibri" w:hAnsi="Calibri" w:cs="Times New Roman"/>
          <w:b/>
          <w:sz w:val="24"/>
          <w:szCs w:val="24"/>
        </w:rPr>
        <w:t>P</w:t>
      </w:r>
      <w:r w:rsidR="00573FB6">
        <w:rPr>
          <w:rFonts w:ascii="Calibri" w:eastAsia="Calibri" w:hAnsi="Calibri" w:cs="Times New Roman"/>
          <w:b/>
          <w:sz w:val="24"/>
          <w:szCs w:val="24"/>
        </w:rPr>
        <w:t>.</w:t>
      </w:r>
      <w:r w:rsidR="00673DDB">
        <w:rPr>
          <w:rFonts w:ascii="Calibri" w:eastAsia="Calibri" w:hAnsi="Calibri" w:cs="Times New Roman"/>
          <w:b/>
          <w:sz w:val="24"/>
          <w:szCs w:val="24"/>
        </w:rPr>
        <w:t xml:space="preserve"> COMMUN </w:t>
      </w:r>
    </w:p>
    <w:p w14:paraId="1F8584FF" w14:textId="0B6AA5FE" w:rsidR="00D87DE0" w:rsidRDefault="00D87DE0" w:rsidP="00B45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SPECIFICATIONS </w:t>
      </w:r>
      <w:r w:rsidR="00D61148">
        <w:rPr>
          <w:rFonts w:ascii="Calibri" w:eastAsia="Calibri" w:hAnsi="Calibri" w:cs="Times New Roman"/>
          <w:b/>
          <w:sz w:val="24"/>
          <w:szCs w:val="24"/>
        </w:rPr>
        <w:t xml:space="preserve">NUTRITIONNELLES </w:t>
      </w:r>
      <w:r>
        <w:rPr>
          <w:rFonts w:ascii="Calibri" w:eastAsia="Calibri" w:hAnsi="Calibri" w:cs="Times New Roman"/>
          <w:b/>
          <w:sz w:val="24"/>
          <w:szCs w:val="24"/>
        </w:rPr>
        <w:t>D</w:t>
      </w:r>
      <w:r w:rsidR="00AB1B3F">
        <w:rPr>
          <w:rFonts w:ascii="Calibri" w:eastAsia="Calibri" w:hAnsi="Calibri" w:cs="Calibri"/>
          <w:b/>
          <w:sz w:val="24"/>
          <w:szCs w:val="24"/>
        </w:rPr>
        <w:t>ÉT</w:t>
      </w:r>
      <w:r>
        <w:rPr>
          <w:rFonts w:ascii="Calibri" w:eastAsia="Calibri" w:hAnsi="Calibri" w:cs="Times New Roman"/>
          <w:b/>
          <w:sz w:val="24"/>
          <w:szCs w:val="24"/>
        </w:rPr>
        <w:t>AILL</w:t>
      </w:r>
      <w:r w:rsidR="00AB1B3F">
        <w:rPr>
          <w:rFonts w:ascii="Calibri" w:eastAsia="Calibri" w:hAnsi="Calibri" w:cs="Calibri"/>
          <w:b/>
          <w:sz w:val="24"/>
          <w:szCs w:val="24"/>
        </w:rPr>
        <w:t>É</w:t>
      </w:r>
      <w:r>
        <w:rPr>
          <w:rFonts w:ascii="Calibri" w:eastAsia="Calibri" w:hAnsi="Calibri" w:cs="Times New Roman"/>
          <w:b/>
          <w:sz w:val="24"/>
          <w:szCs w:val="24"/>
        </w:rPr>
        <w:t>ES</w:t>
      </w:r>
    </w:p>
    <w:p w14:paraId="7F26F19E" w14:textId="77777777" w:rsidR="00FB729B" w:rsidRDefault="00FB729B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14103B81" w14:textId="5377D77B" w:rsidR="00180184" w:rsidRPr="00835614" w:rsidRDefault="00180184" w:rsidP="00B45927">
      <w:pPr>
        <w:rPr>
          <w:rFonts w:ascii="Calibri" w:eastAsia="Calibri" w:hAnsi="Calibri" w:cs="Times New Roman"/>
          <w:sz w:val="24"/>
          <w:szCs w:val="24"/>
        </w:rPr>
      </w:pPr>
      <w:r w:rsidRPr="00573FB6">
        <w:rPr>
          <w:rFonts w:ascii="Calibri" w:eastAsia="Calibri" w:hAnsi="Calibri" w:cs="Times New Roman"/>
          <w:sz w:val="24"/>
          <w:szCs w:val="24"/>
        </w:rPr>
        <w:t xml:space="preserve">Le CREPS attire l’attention sur le soin, la précision </w:t>
      </w:r>
      <w:r w:rsidR="00835614" w:rsidRPr="00573FB6">
        <w:rPr>
          <w:rFonts w:ascii="Calibri" w:eastAsia="Calibri" w:hAnsi="Calibri" w:cs="Times New Roman"/>
          <w:sz w:val="24"/>
          <w:szCs w:val="24"/>
        </w:rPr>
        <w:t xml:space="preserve">et l’exactitude </w:t>
      </w:r>
      <w:r w:rsidRPr="00573FB6">
        <w:rPr>
          <w:rFonts w:ascii="Calibri" w:eastAsia="Calibri" w:hAnsi="Calibri" w:cs="Times New Roman"/>
          <w:sz w:val="24"/>
          <w:szCs w:val="24"/>
        </w:rPr>
        <w:t>avec lesquels ce</w:t>
      </w:r>
      <w:r w:rsidR="00D87DE0" w:rsidRPr="00573FB6">
        <w:rPr>
          <w:rFonts w:ascii="Calibri" w:eastAsia="Calibri" w:hAnsi="Calibri" w:cs="Times New Roman"/>
          <w:sz w:val="24"/>
          <w:szCs w:val="24"/>
        </w:rPr>
        <w:t xml:space="preserve">tte ANNEXE portant sur </w:t>
      </w:r>
      <w:r w:rsidRPr="00573FB6">
        <w:rPr>
          <w:rFonts w:ascii="Calibri" w:eastAsia="Calibri" w:hAnsi="Calibri" w:cs="Times New Roman"/>
          <w:sz w:val="24"/>
          <w:szCs w:val="24"/>
        </w:rPr>
        <w:t xml:space="preserve"> sur les </w:t>
      </w:r>
      <w:r w:rsidR="00573FB6" w:rsidRPr="00573FB6">
        <w:rPr>
          <w:rFonts w:ascii="Calibri" w:eastAsia="Calibri" w:hAnsi="Calibri" w:cs="Times New Roman"/>
          <w:sz w:val="24"/>
          <w:szCs w:val="24"/>
        </w:rPr>
        <w:t>5 (cinq)</w:t>
      </w:r>
      <w:r w:rsidRPr="00573FB6">
        <w:rPr>
          <w:rFonts w:ascii="Calibri" w:eastAsia="Calibri" w:hAnsi="Calibri" w:cs="Times New Roman"/>
          <w:sz w:val="24"/>
          <w:szCs w:val="24"/>
        </w:rPr>
        <w:t xml:space="preserve"> items suivants doit être complété. Ce cadre servira ensuite de tableau de bord, de référentiel et de base de contrôles</w:t>
      </w:r>
      <w:r w:rsidRPr="00835614">
        <w:rPr>
          <w:rFonts w:ascii="Calibri" w:eastAsia="Calibri" w:hAnsi="Calibri" w:cs="Times New Roman"/>
          <w:sz w:val="24"/>
          <w:szCs w:val="24"/>
        </w:rPr>
        <w:t xml:space="preserve"> sur place durant l’exécution du marché. </w:t>
      </w:r>
    </w:p>
    <w:p w14:paraId="4DC77624" w14:textId="77777777" w:rsidR="00863373" w:rsidRDefault="00863373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780C1858" w14:textId="77777777" w:rsidR="00A5255C" w:rsidRDefault="00A5255C" w:rsidP="007D25C3">
      <w:pPr>
        <w:jc w:val="center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030EDCF0" w14:textId="77777777" w:rsidR="007D25C3" w:rsidRDefault="007D25C3" w:rsidP="007D25C3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I - </w:t>
      </w:r>
      <w:r w:rsidRPr="00B45927">
        <w:rPr>
          <w:rFonts w:ascii="Calibri" w:eastAsia="Calibri" w:hAnsi="Calibri" w:cs="Times New Roman"/>
          <w:b/>
          <w:sz w:val="24"/>
          <w:szCs w:val="24"/>
        </w:rPr>
        <w:t>TABLEAU DES NATURES</w:t>
      </w:r>
      <w:r>
        <w:rPr>
          <w:rFonts w:ascii="Calibri" w:eastAsia="Calibri" w:hAnsi="Calibri" w:cs="Times New Roman"/>
          <w:b/>
          <w:sz w:val="24"/>
          <w:szCs w:val="24"/>
        </w:rPr>
        <w:t>/GAMMES</w:t>
      </w:r>
      <w:r w:rsidRPr="00B45927">
        <w:rPr>
          <w:rFonts w:ascii="Calibri" w:eastAsia="Calibri" w:hAnsi="Calibri" w:cs="Times New Roman"/>
          <w:b/>
          <w:sz w:val="24"/>
          <w:szCs w:val="24"/>
        </w:rPr>
        <w:t xml:space="preserve"> DE PRODUITS DE BASE UTILISES</w:t>
      </w:r>
      <w:r>
        <w:rPr>
          <w:rFonts w:ascii="Calibri" w:eastAsia="Calibri" w:hAnsi="Calibri" w:cs="Times New Roman"/>
          <w:b/>
          <w:sz w:val="24"/>
          <w:szCs w:val="24"/>
        </w:rPr>
        <w:t xml:space="preserve"> POUR LA CONFECTION DES REPAS</w:t>
      </w:r>
    </w:p>
    <w:p w14:paraId="5E9E039A" w14:textId="77777777" w:rsidR="00AB1B3F" w:rsidRDefault="00AB1B3F" w:rsidP="007D25C3">
      <w:pPr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6C3E8521" w14:textId="77777777" w:rsidR="007D25C3" w:rsidRDefault="007D25C3" w:rsidP="007D25C3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II - </w:t>
      </w:r>
      <w:r w:rsidRPr="009B1396">
        <w:rPr>
          <w:rFonts w:ascii="Calibri" w:eastAsia="Calibri" w:hAnsi="Calibri" w:cs="Times New Roman"/>
          <w:b/>
          <w:sz w:val="24"/>
          <w:szCs w:val="24"/>
        </w:rPr>
        <w:t>TABLEAU SUR LES QUALITES, PROVENANCE, CATEGORIES</w:t>
      </w:r>
      <w:r>
        <w:rPr>
          <w:rFonts w:ascii="Calibri" w:eastAsia="Calibri" w:hAnsi="Calibri" w:cs="Times New Roman"/>
          <w:b/>
          <w:sz w:val="24"/>
          <w:szCs w:val="24"/>
        </w:rPr>
        <w:t xml:space="preserve"> DE PRODUITS DE BASE UTILISES</w:t>
      </w:r>
    </w:p>
    <w:p w14:paraId="526489AD" w14:textId="77777777" w:rsidR="00AB1B3F" w:rsidRDefault="00AB1B3F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358627B2" w14:textId="77777777" w:rsidR="007D25C3" w:rsidRDefault="007D25C3" w:rsidP="007D25C3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III - TABLEAU DES GAMMES DES PLATS PROTIDIQUES SERVIS (sur 4 semaines)</w:t>
      </w:r>
    </w:p>
    <w:p w14:paraId="10886C36" w14:textId="77777777" w:rsidR="00AB1B3F" w:rsidRDefault="00AB1B3F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6ADA703" w14:textId="77777777" w:rsidR="00913B16" w:rsidRDefault="00913B16" w:rsidP="00913B1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IV – ENGAGEMENTS – POINTS DE VERIFICATION </w:t>
      </w:r>
    </w:p>
    <w:p w14:paraId="31DCCA69" w14:textId="77777777" w:rsidR="00AB1B3F" w:rsidRDefault="00AB1B3F" w:rsidP="00913B1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p w14:paraId="7EED05A3" w14:textId="77777777" w:rsidR="00AF3E21" w:rsidRDefault="00AF3E21" w:rsidP="00AF3E2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V - </w:t>
      </w:r>
      <w:r w:rsidRPr="009B1396">
        <w:rPr>
          <w:rFonts w:ascii="Calibri" w:eastAsia="Times New Roman" w:hAnsi="Calibri" w:cs="Times New Roman"/>
          <w:b/>
          <w:sz w:val="24"/>
          <w:szCs w:val="24"/>
          <w:lang w:eastAsia="fr-FR"/>
        </w:rPr>
        <w:t>PRODUITS ISSUS DE L’AGRICULTURE BIOLOGIQUE, PRODUITS DUR</w:t>
      </w: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>ABLES, ISSUS DE CIRCUITS COURTS</w:t>
      </w:r>
      <w:r w:rsidRPr="009B1396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ET DU COMMERCE EQUITABLE DANS LE RESPECT DE LA LOI EGALIM</w:t>
      </w: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– PRODUITS GARANTIS SANS OGM</w:t>
      </w:r>
    </w:p>
    <w:p w14:paraId="65FE3F9D" w14:textId="77777777" w:rsidR="00AF3E21" w:rsidRPr="009B1396" w:rsidRDefault="00AF3E21" w:rsidP="00AF3E2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p w14:paraId="5FD557AC" w14:textId="77777777" w:rsidR="00913B16" w:rsidRDefault="00913B1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B3E1DD9" w14:textId="77777777" w:rsidR="00573FB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7B6424F7" w14:textId="77777777" w:rsidR="00573FB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1532DB4D" w14:textId="77777777" w:rsidR="00573FB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2285BEB8" w14:textId="77777777" w:rsidR="00573FB6" w:rsidRPr="009B1396" w:rsidRDefault="00573FB6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16914883" w14:textId="77777777" w:rsidR="007D25C3" w:rsidRDefault="007D25C3" w:rsidP="007D25C3">
      <w:pPr>
        <w:rPr>
          <w:rFonts w:ascii="Calibri" w:eastAsia="Calibri" w:hAnsi="Calibri" w:cs="Times New Roman"/>
          <w:b/>
          <w:sz w:val="24"/>
          <w:szCs w:val="24"/>
        </w:rPr>
      </w:pPr>
    </w:p>
    <w:p w14:paraId="4B3C5FE8" w14:textId="77777777" w:rsidR="00835614" w:rsidRDefault="00835614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66383367" w14:textId="77777777" w:rsidR="00FB729B" w:rsidRPr="00B45927" w:rsidRDefault="00FB729B" w:rsidP="00FB7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I - </w:t>
      </w:r>
      <w:r w:rsidRPr="00B45927">
        <w:rPr>
          <w:rFonts w:ascii="Calibri" w:eastAsia="Calibri" w:hAnsi="Calibri" w:cs="Times New Roman"/>
          <w:b/>
          <w:sz w:val="24"/>
          <w:szCs w:val="24"/>
        </w:rPr>
        <w:t>TABLEAU DES NATURES</w:t>
      </w:r>
      <w:r w:rsidR="003E5EF5">
        <w:rPr>
          <w:rFonts w:ascii="Calibri" w:eastAsia="Calibri" w:hAnsi="Calibri" w:cs="Times New Roman"/>
          <w:b/>
          <w:sz w:val="24"/>
          <w:szCs w:val="24"/>
        </w:rPr>
        <w:t>/GAMMES</w:t>
      </w:r>
      <w:r w:rsidRPr="00B45927">
        <w:rPr>
          <w:rFonts w:ascii="Calibri" w:eastAsia="Calibri" w:hAnsi="Calibri" w:cs="Times New Roman"/>
          <w:b/>
          <w:sz w:val="24"/>
          <w:szCs w:val="24"/>
        </w:rPr>
        <w:t xml:space="preserve"> DE PRODUITS DE BASE UTILISES</w:t>
      </w:r>
      <w:r>
        <w:rPr>
          <w:rFonts w:ascii="Calibri" w:eastAsia="Calibri" w:hAnsi="Calibri" w:cs="Times New Roman"/>
          <w:b/>
          <w:sz w:val="24"/>
          <w:szCs w:val="24"/>
        </w:rPr>
        <w:t xml:space="preserve"> POUR LA CONFECTION DES REPAS</w:t>
      </w:r>
    </w:p>
    <w:p w14:paraId="1518D462" w14:textId="77777777" w:rsidR="00FB729B" w:rsidRDefault="00FB729B" w:rsidP="00FB7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B45927">
        <w:rPr>
          <w:rFonts w:ascii="Calibri" w:eastAsia="Calibri" w:hAnsi="Calibri" w:cs="Times New Roman"/>
          <w:b/>
          <w:sz w:val="24"/>
          <w:szCs w:val="24"/>
        </w:rPr>
        <w:t>Exprimé en % par catégorie</w:t>
      </w:r>
    </w:p>
    <w:p w14:paraId="74985E88" w14:textId="77777777" w:rsidR="00FB729B" w:rsidRDefault="00FB729B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146F8AAF" w14:textId="77777777" w:rsidR="00B45927" w:rsidRPr="00B45927" w:rsidRDefault="00B45927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  <w:r>
        <w:rPr>
          <w:rFonts w:ascii="Calibri" w:eastAsia="Calibri" w:hAnsi="Calibri" w:cs="Times New Roman"/>
          <w:b/>
          <w:sz w:val="24"/>
          <w:szCs w:val="24"/>
          <w:u w:val="single"/>
        </w:rPr>
        <w:t>C</w:t>
      </w:r>
      <w:r w:rsidRPr="00B45927">
        <w:rPr>
          <w:rFonts w:ascii="Calibri" w:eastAsia="Calibri" w:hAnsi="Calibri" w:cs="Times New Roman"/>
          <w:b/>
          <w:sz w:val="24"/>
          <w:szCs w:val="24"/>
          <w:u w:val="single"/>
        </w:rPr>
        <w:t>e tableau doit être complété par chacun des candidats.</w:t>
      </w:r>
    </w:p>
    <w:p w14:paraId="1628180B" w14:textId="77777777" w:rsidR="00B45927" w:rsidRDefault="00B45927" w:rsidP="00B45927">
      <w:pPr>
        <w:rPr>
          <w:rFonts w:ascii="Calibri" w:eastAsia="Calibri" w:hAnsi="Calibri" w:cs="Times New Roman"/>
          <w:b/>
          <w:sz w:val="24"/>
          <w:szCs w:val="24"/>
        </w:rPr>
      </w:pPr>
      <w:r w:rsidRPr="00B45927">
        <w:rPr>
          <w:rFonts w:ascii="Calibri" w:eastAsia="Calibri" w:hAnsi="Calibri" w:cs="Times New Roman"/>
          <w:b/>
          <w:sz w:val="24"/>
          <w:szCs w:val="24"/>
        </w:rPr>
        <w:t>GRILLE d’évaluation dans le cadre du marché – Le candidat devra respecte</w:t>
      </w:r>
      <w:r>
        <w:rPr>
          <w:rFonts w:ascii="Calibri" w:eastAsia="Calibri" w:hAnsi="Calibri" w:cs="Times New Roman"/>
          <w:b/>
          <w:sz w:val="24"/>
          <w:szCs w:val="24"/>
        </w:rPr>
        <w:t>r ses engagements contractuels.</w:t>
      </w:r>
    </w:p>
    <w:p w14:paraId="1B2F27E1" w14:textId="77777777" w:rsidR="00B45927" w:rsidRPr="00B45927" w:rsidRDefault="00B45927" w:rsidP="00B45927">
      <w:pPr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500"/>
        <w:gridCol w:w="3845"/>
      </w:tblGrid>
      <w:tr w:rsidR="00B45927" w:rsidRPr="003E5EF5" w14:paraId="4344CCD0" w14:textId="77777777" w:rsidTr="00513467">
        <w:tc>
          <w:tcPr>
            <w:tcW w:w="4253" w:type="dxa"/>
            <w:shd w:val="clear" w:color="auto" w:fill="auto"/>
          </w:tcPr>
          <w:p w14:paraId="7B1999F5" w14:textId="77777777" w:rsidR="00B45927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Types de produits (gammes)</w:t>
            </w:r>
          </w:p>
        </w:tc>
        <w:tc>
          <w:tcPr>
            <w:tcW w:w="2500" w:type="dxa"/>
            <w:shd w:val="clear" w:color="auto" w:fill="auto"/>
          </w:tcPr>
          <w:p w14:paraId="20344730" w14:textId="77777777" w:rsidR="00B45927" w:rsidRPr="003E5EF5" w:rsidRDefault="00B45927" w:rsidP="00B45927">
            <w:pPr>
              <w:jc w:val="center"/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%</w:t>
            </w:r>
          </w:p>
        </w:tc>
        <w:tc>
          <w:tcPr>
            <w:tcW w:w="3845" w:type="dxa"/>
            <w:shd w:val="clear" w:color="auto" w:fill="auto"/>
          </w:tcPr>
          <w:p w14:paraId="109BC798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OBSERVATION SI IL YA LIEU</w:t>
            </w:r>
          </w:p>
        </w:tc>
      </w:tr>
      <w:tr w:rsidR="00B45927" w:rsidRPr="003E5EF5" w14:paraId="051B1960" w14:textId="77777777" w:rsidTr="00513467">
        <w:tc>
          <w:tcPr>
            <w:tcW w:w="4253" w:type="dxa"/>
            <w:shd w:val="clear" w:color="auto" w:fill="auto"/>
          </w:tcPr>
          <w:p w14:paraId="4172230D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Crudités </w:t>
            </w:r>
          </w:p>
          <w:p w14:paraId="52B77B3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(1</w:t>
            </w:r>
            <w:r w:rsidRPr="003E5EF5">
              <w:rPr>
                <w:rFonts w:eastAsia="Calibri" w:cstheme="minorHAnsi"/>
                <w:vertAlign w:val="superscript"/>
              </w:rPr>
              <w:t>ère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63FFEB56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4</w:t>
            </w:r>
            <w:r w:rsidRPr="003E5EF5">
              <w:rPr>
                <w:rFonts w:eastAsia="Calibri" w:cstheme="minorHAnsi"/>
                <w:vertAlign w:val="superscript"/>
              </w:rPr>
              <w:t>ème</w:t>
            </w:r>
            <w:r w:rsidRPr="003E5EF5">
              <w:rPr>
                <w:rFonts w:eastAsia="Calibri" w:cstheme="minorHAnsi"/>
              </w:rPr>
              <w:t xml:space="preserve">  gamme (cru prêt à l’emploi)</w:t>
            </w:r>
          </w:p>
          <w:p w14:paraId="6BF43F12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Conserves (2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 = préciser)</w:t>
            </w:r>
          </w:p>
          <w:p w14:paraId="142486E9" w14:textId="77777777" w:rsidR="00B45927" w:rsidRPr="003E5EF5" w:rsidRDefault="004E4310" w:rsidP="00B45927">
            <w:pPr>
              <w:rPr>
                <w:rFonts w:eastAsia="Calibri" w:cstheme="minorHAnsi"/>
                <w:b/>
                <w:u w:val="single"/>
              </w:rPr>
            </w:pPr>
            <w:r>
              <w:rPr>
                <w:rFonts w:eastAsia="Calibri" w:cstheme="minorHAnsi"/>
                <w:b/>
                <w:u w:val="single"/>
              </w:rPr>
              <w:t>Cumul :</w:t>
            </w:r>
          </w:p>
        </w:tc>
        <w:tc>
          <w:tcPr>
            <w:tcW w:w="2500" w:type="dxa"/>
            <w:shd w:val="clear" w:color="auto" w:fill="auto"/>
          </w:tcPr>
          <w:p w14:paraId="5858456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4D6A5E93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04BAFA0F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1417BDF6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</w:t>
            </w:r>
            <w:r w:rsidR="004E4310">
              <w:rPr>
                <w:rFonts w:eastAsia="Calibri" w:cstheme="minorHAnsi"/>
                <w:b/>
              </w:rPr>
              <w:t>…..</w:t>
            </w:r>
          </w:p>
          <w:p w14:paraId="6DDF35CB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271FAC2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0A56E26C" w14:textId="77777777" w:rsidTr="00513467">
        <w:tc>
          <w:tcPr>
            <w:tcW w:w="4253" w:type="dxa"/>
            <w:shd w:val="clear" w:color="auto" w:fill="auto"/>
          </w:tcPr>
          <w:p w14:paraId="7BA931DE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Entrées composées </w:t>
            </w:r>
          </w:p>
          <w:p w14:paraId="24EB021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(1</w:t>
            </w:r>
            <w:r w:rsidRPr="003E5EF5">
              <w:rPr>
                <w:rFonts w:eastAsia="Calibri" w:cstheme="minorHAnsi"/>
                <w:vertAlign w:val="superscript"/>
              </w:rPr>
              <w:t>ère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66BD0519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Conserves (2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7C7985D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Surgelés (3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5D11842B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4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 en vrac (cru prêt à l’emploi)</w:t>
            </w:r>
          </w:p>
          <w:p w14:paraId="04083C78" w14:textId="77777777" w:rsidR="004E4310" w:rsidRDefault="004E4310" w:rsidP="00B45927">
            <w:pPr>
              <w:rPr>
                <w:rFonts w:eastAsia="Calibri" w:cstheme="minorHAnsi"/>
              </w:rPr>
            </w:pPr>
          </w:p>
          <w:p w14:paraId="4B0468B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5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 (cuit prêt à l’emploi)</w:t>
            </w:r>
          </w:p>
        </w:tc>
        <w:tc>
          <w:tcPr>
            <w:tcW w:w="2500" w:type="dxa"/>
            <w:shd w:val="clear" w:color="auto" w:fill="auto"/>
          </w:tcPr>
          <w:p w14:paraId="0331F2E6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</w:p>
          <w:p w14:paraId="2E4020CC" w14:textId="77777777" w:rsidR="004E4310" w:rsidRPr="004E4310" w:rsidRDefault="004E4310" w:rsidP="004E4310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6D36F146" w14:textId="77777777" w:rsidR="004E4310" w:rsidRPr="004E4310" w:rsidRDefault="004E4310" w:rsidP="004E4310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6FD2FFFD" w14:textId="77777777" w:rsidR="004E4310" w:rsidRPr="004E4310" w:rsidRDefault="004E4310" w:rsidP="004E4310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0CB38CF7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</w:t>
            </w:r>
          </w:p>
          <w:p w14:paraId="5F33A38A" w14:textId="77777777" w:rsidR="004E4310" w:rsidRDefault="004E4310" w:rsidP="00B45927">
            <w:pPr>
              <w:rPr>
                <w:rFonts w:eastAsia="Calibri" w:cstheme="minorHAnsi"/>
                <w:b/>
              </w:rPr>
            </w:pPr>
          </w:p>
          <w:p w14:paraId="5B15CDBB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…………………………………</w:t>
            </w:r>
          </w:p>
          <w:p w14:paraId="6E826EA6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</w:p>
          <w:p w14:paraId="1CDBCFD7" w14:textId="77777777" w:rsidR="003E5EF5" w:rsidRPr="004E4310" w:rsidRDefault="00B45927" w:rsidP="004E4310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37C1368F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44F8BE90" w14:textId="77777777" w:rsidTr="00513467">
        <w:tc>
          <w:tcPr>
            <w:tcW w:w="4253" w:type="dxa"/>
            <w:shd w:val="clear" w:color="auto" w:fill="auto"/>
          </w:tcPr>
          <w:p w14:paraId="4238EDE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lastRenderedPageBreak/>
              <w:t xml:space="preserve">Entrées chaudes </w:t>
            </w:r>
          </w:p>
          <w:p w14:paraId="1D0A7D66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(1</w:t>
            </w:r>
            <w:r w:rsidRPr="003E5EF5">
              <w:rPr>
                <w:rFonts w:eastAsia="Calibri" w:cstheme="minorHAnsi"/>
                <w:vertAlign w:val="superscript"/>
              </w:rPr>
              <w:t>ère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36796F6C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Conserves (2e gamme)</w:t>
            </w:r>
          </w:p>
          <w:p w14:paraId="6BB45301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Surgelés (3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7FE14638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5</w:t>
            </w:r>
            <w:r w:rsidRPr="003E5EF5">
              <w:rPr>
                <w:rFonts w:eastAsia="Calibri" w:cstheme="minorHAnsi"/>
                <w:vertAlign w:val="superscript"/>
              </w:rPr>
              <w:t>ème</w:t>
            </w:r>
            <w:r w:rsidRPr="003E5EF5">
              <w:rPr>
                <w:rFonts w:eastAsia="Calibri" w:cstheme="minorHAnsi"/>
              </w:rPr>
              <w:t xml:space="preserve"> gamme (cuit prêt à l’emploi)</w:t>
            </w:r>
          </w:p>
        </w:tc>
        <w:tc>
          <w:tcPr>
            <w:tcW w:w="2500" w:type="dxa"/>
            <w:shd w:val="clear" w:color="auto" w:fill="auto"/>
          </w:tcPr>
          <w:p w14:paraId="004FD21A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113BD763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……………..</w:t>
            </w:r>
          </w:p>
          <w:p w14:paraId="3FC29D53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</w:t>
            </w:r>
          </w:p>
          <w:p w14:paraId="281A4F61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</w:t>
            </w:r>
          </w:p>
          <w:p w14:paraId="1463FA35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 </w:t>
            </w:r>
          </w:p>
          <w:p w14:paraId="5A827F0C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5B50C74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1E969E0B" w14:textId="77777777" w:rsidTr="00513467">
        <w:tc>
          <w:tcPr>
            <w:tcW w:w="4253" w:type="dxa"/>
            <w:shd w:val="clear" w:color="auto" w:fill="auto"/>
          </w:tcPr>
          <w:p w14:paraId="15B36BC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Potages </w:t>
            </w:r>
          </w:p>
          <w:p w14:paraId="1F39DC54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Légumes frais (1</w:t>
            </w:r>
            <w:r w:rsidRPr="003E5EF5">
              <w:rPr>
                <w:rFonts w:eastAsia="Calibri" w:cstheme="minorHAnsi"/>
                <w:vertAlign w:val="superscript"/>
              </w:rPr>
              <w:t>ère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09C636BF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4e gamme (cru prêt à l’emploi)</w:t>
            </w:r>
          </w:p>
          <w:p w14:paraId="142EE1A8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Surgelés (3</w:t>
            </w:r>
            <w:r w:rsidRPr="003E5EF5">
              <w:rPr>
                <w:rFonts w:eastAsia="Calibri" w:cstheme="minorHAnsi"/>
                <w:vertAlign w:val="superscript"/>
              </w:rPr>
              <w:t>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65939A3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5</w:t>
            </w:r>
            <w:r w:rsidRPr="003E5EF5">
              <w:rPr>
                <w:rFonts w:eastAsia="Calibri" w:cstheme="minorHAnsi"/>
                <w:vertAlign w:val="superscript"/>
              </w:rPr>
              <w:t>ème</w:t>
            </w:r>
            <w:r w:rsidRPr="003E5EF5">
              <w:rPr>
                <w:rFonts w:eastAsia="Calibri" w:cstheme="minorHAnsi"/>
              </w:rPr>
              <w:t xml:space="preserve">  gamme (cuit prêt à l’emploi)</w:t>
            </w:r>
          </w:p>
        </w:tc>
        <w:tc>
          <w:tcPr>
            <w:tcW w:w="2500" w:type="dxa"/>
            <w:shd w:val="clear" w:color="auto" w:fill="auto"/>
          </w:tcPr>
          <w:p w14:paraId="6A8FDB9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2BE7FEC2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………………………….</w:t>
            </w:r>
          </w:p>
          <w:p w14:paraId="7E251637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………………………..</w:t>
            </w:r>
          </w:p>
          <w:p w14:paraId="6FD22F98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</w:t>
            </w:r>
          </w:p>
          <w:p w14:paraId="6D78BE8C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</w:t>
            </w:r>
          </w:p>
          <w:p w14:paraId="4C32E31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573EC84A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236E7701" w14:textId="77777777" w:rsidTr="00513467">
        <w:tc>
          <w:tcPr>
            <w:tcW w:w="4253" w:type="dxa"/>
            <w:shd w:val="clear" w:color="auto" w:fill="auto"/>
          </w:tcPr>
          <w:p w14:paraId="1339D9B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Poissons (en valeur)</w:t>
            </w:r>
          </w:p>
          <w:p w14:paraId="2D61695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(1</w:t>
            </w:r>
            <w:r w:rsidRPr="003E5EF5">
              <w:rPr>
                <w:rFonts w:eastAsia="Calibri" w:cstheme="minorHAnsi"/>
                <w:vertAlign w:val="superscript"/>
              </w:rPr>
              <w:t>ère</w:t>
            </w:r>
            <w:r w:rsidRPr="003E5EF5">
              <w:rPr>
                <w:rFonts w:eastAsia="Calibri" w:cstheme="minorHAnsi"/>
              </w:rPr>
              <w:t xml:space="preserve"> gamme)</w:t>
            </w:r>
          </w:p>
          <w:p w14:paraId="0D13FD9D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Surgelés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  <w:p w14:paraId="52F527EE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2209C2A2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Poissons panés et beignets de poisson réalisés à partir de filets de poisson </w:t>
            </w:r>
          </w:p>
        </w:tc>
        <w:tc>
          <w:tcPr>
            <w:tcW w:w="2500" w:type="dxa"/>
            <w:shd w:val="clear" w:color="auto" w:fill="auto"/>
          </w:tcPr>
          <w:p w14:paraId="6B7C8D4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2444C120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………………….</w:t>
            </w:r>
          </w:p>
          <w:p w14:paraId="7CB1A47D" w14:textId="77777777" w:rsidR="004E4310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 xml:space="preserve"> </w:t>
            </w:r>
            <w:r w:rsidR="004E4310" w:rsidRPr="004E4310">
              <w:rPr>
                <w:rFonts w:eastAsia="Calibri" w:cstheme="minorHAnsi"/>
                <w:b/>
              </w:rPr>
              <w:t>……………….</w:t>
            </w:r>
          </w:p>
          <w:p w14:paraId="460054A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100 %</w:t>
            </w:r>
          </w:p>
          <w:p w14:paraId="15BBA33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5A706E8F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…………………%</w:t>
            </w:r>
          </w:p>
        </w:tc>
        <w:tc>
          <w:tcPr>
            <w:tcW w:w="3845" w:type="dxa"/>
            <w:shd w:val="clear" w:color="auto" w:fill="auto"/>
          </w:tcPr>
          <w:p w14:paraId="264E4309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127C0738" w14:textId="77777777" w:rsidTr="00513467">
        <w:tc>
          <w:tcPr>
            <w:tcW w:w="4253" w:type="dxa"/>
            <w:shd w:val="clear" w:color="auto" w:fill="auto"/>
          </w:tcPr>
          <w:p w14:paraId="5FD826D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Viandes hors volaille</w:t>
            </w:r>
          </w:p>
          <w:p w14:paraId="02562EB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sous vide </w:t>
            </w:r>
          </w:p>
          <w:p w14:paraId="3F4BEA71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piécé </w:t>
            </w:r>
          </w:p>
          <w:p w14:paraId="5E6DCC7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Surgelés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  <w:p w14:paraId="3549D2CA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6C2855E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lastRenderedPageBreak/>
              <w:t xml:space="preserve">Steak haché : </w:t>
            </w:r>
          </w:p>
          <w:p w14:paraId="6273E2BE" w14:textId="596E672F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Viande hachée fraiche </w:t>
            </w:r>
            <w:r w:rsidR="00673DDB" w:rsidRPr="00673DDB">
              <w:rPr>
                <w:rFonts w:eastAsia="Calibri" w:cstheme="minorHAnsi"/>
              </w:rPr>
              <w:t>5 % max de MG</w:t>
            </w:r>
          </w:p>
          <w:p w14:paraId="12CE87D7" w14:textId="5BE71455" w:rsidR="00B45927" w:rsidRPr="003E5EF5" w:rsidRDefault="00B45927" w:rsidP="003E5EF5">
            <w:pPr>
              <w:rPr>
                <w:rFonts w:eastAsia="Calibri" w:cstheme="minorHAnsi"/>
              </w:rPr>
            </w:pPr>
            <w:r w:rsidRPr="00673DDB">
              <w:rPr>
                <w:rFonts w:eastAsia="Calibri" w:cstheme="minorHAnsi"/>
              </w:rPr>
              <w:t>Viande hachée 5 % max</w:t>
            </w:r>
            <w:r w:rsidR="003E5EF5" w:rsidRPr="00673DDB">
              <w:rPr>
                <w:rFonts w:eastAsia="Calibri" w:cstheme="minorHAnsi"/>
              </w:rPr>
              <w:t xml:space="preserve"> de MG (</w:t>
            </w:r>
            <w:r w:rsidR="003E5EF5">
              <w:rPr>
                <w:rFonts w:eastAsia="Calibri" w:cstheme="minorHAnsi"/>
              </w:rPr>
              <w:t>surgelée)</w:t>
            </w:r>
          </w:p>
        </w:tc>
        <w:tc>
          <w:tcPr>
            <w:tcW w:w="2500" w:type="dxa"/>
            <w:shd w:val="clear" w:color="auto" w:fill="auto"/>
          </w:tcPr>
          <w:p w14:paraId="183DFD6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1D2F1809" w14:textId="77777777" w:rsidR="004E4310" w:rsidRPr="003E5EF5" w:rsidRDefault="004E4310" w:rsidP="004E4310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</w:t>
            </w:r>
          </w:p>
          <w:p w14:paraId="32B9CCEA" w14:textId="77777777" w:rsidR="004E4310" w:rsidRPr="004E4310" w:rsidRDefault="004E4310" w:rsidP="004E4310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………………..</w:t>
            </w:r>
          </w:p>
          <w:p w14:paraId="1CF6F6F7" w14:textId="77777777" w:rsidR="00B45927" w:rsidRPr="004E4310" w:rsidRDefault="003E5EF5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…………………………….</w:t>
            </w:r>
          </w:p>
          <w:p w14:paraId="496D1FEC" w14:textId="77777777" w:rsidR="003E5EF5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  <w:r>
              <w:rPr>
                <w:rFonts w:eastAsia="Calibri" w:cstheme="minorHAnsi"/>
                <w:b/>
                <w:u w:val="single"/>
              </w:rPr>
              <w:t>100 %</w:t>
            </w:r>
          </w:p>
          <w:p w14:paraId="7A6E716E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</w:p>
          <w:p w14:paraId="7A027AD9" w14:textId="77777777" w:rsidR="00B45927" w:rsidRPr="004E4310" w:rsidRDefault="004E4310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…………………………..</w:t>
            </w:r>
          </w:p>
          <w:p w14:paraId="4C2FDAA1" w14:textId="77777777" w:rsidR="003E5EF5" w:rsidRPr="004E4310" w:rsidRDefault="003E5EF5" w:rsidP="003E5EF5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…………………………….</w:t>
            </w:r>
          </w:p>
          <w:p w14:paraId="62E33FCF" w14:textId="77777777" w:rsidR="00B45927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  <w:r>
              <w:rPr>
                <w:rFonts w:eastAsia="Calibri" w:cstheme="minorHAnsi"/>
                <w:b/>
                <w:u w:val="single"/>
              </w:rPr>
              <w:t>100 %</w:t>
            </w:r>
          </w:p>
          <w:p w14:paraId="4313C29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681BEA6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3845" w:type="dxa"/>
            <w:shd w:val="clear" w:color="auto" w:fill="auto"/>
          </w:tcPr>
          <w:p w14:paraId="11FC2DF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08D331BE" w14:textId="77777777" w:rsidTr="00513467">
        <w:tc>
          <w:tcPr>
            <w:tcW w:w="4253" w:type="dxa"/>
            <w:shd w:val="clear" w:color="auto" w:fill="auto"/>
          </w:tcPr>
          <w:p w14:paraId="3B2DA27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Volailles – lapin</w:t>
            </w:r>
          </w:p>
          <w:p w14:paraId="60BDC49B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</w:t>
            </w:r>
          </w:p>
          <w:p w14:paraId="6B2C5C4D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piécés </w:t>
            </w:r>
          </w:p>
          <w:p w14:paraId="1FDDE8B1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Surgelés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  <w:p w14:paraId="1F348560" w14:textId="77777777" w:rsidR="003E5EF5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3CED7AC2" w14:textId="77777777" w:rsidR="003E5EF5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2500" w:type="dxa"/>
            <w:shd w:val="clear" w:color="auto" w:fill="auto"/>
          </w:tcPr>
          <w:p w14:paraId="7D8B37DE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60EB4638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</w:t>
            </w:r>
          </w:p>
          <w:p w14:paraId="3CF1B4E0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………………..</w:t>
            </w:r>
          </w:p>
          <w:p w14:paraId="1FB4C9BF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………………..</w:t>
            </w:r>
          </w:p>
          <w:p w14:paraId="75AC6C17" w14:textId="77777777" w:rsidR="003E5EF5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  <w:r>
              <w:rPr>
                <w:rFonts w:eastAsia="Calibri" w:cstheme="minorHAnsi"/>
                <w:b/>
                <w:u w:val="single"/>
              </w:rPr>
              <w:t>……………   100 %</w:t>
            </w:r>
          </w:p>
          <w:p w14:paraId="72BBA809" w14:textId="77777777" w:rsidR="003E5EF5" w:rsidRP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3845" w:type="dxa"/>
            <w:shd w:val="clear" w:color="auto" w:fill="auto"/>
          </w:tcPr>
          <w:p w14:paraId="242A60E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65F5C8EA" w14:textId="77777777" w:rsidTr="00513467">
        <w:tc>
          <w:tcPr>
            <w:tcW w:w="4253" w:type="dxa"/>
            <w:shd w:val="clear" w:color="auto" w:fill="auto"/>
          </w:tcPr>
          <w:p w14:paraId="2927FAA0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Ovoproduits</w:t>
            </w:r>
          </w:p>
          <w:p w14:paraId="7DC6933A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</w:t>
            </w:r>
          </w:p>
          <w:p w14:paraId="460B26BC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Coule d’œuf (à partir d’œufs de plein air ou bio)</w:t>
            </w:r>
          </w:p>
          <w:p w14:paraId="34D9CE25" w14:textId="77777777" w:rsidR="00B45927" w:rsidRPr="003E5EF5" w:rsidRDefault="00B45927" w:rsidP="00B45927">
            <w:pPr>
              <w:rPr>
                <w:rFonts w:eastAsia="Calibri" w:cstheme="minorHAnsi"/>
              </w:rPr>
            </w:pPr>
          </w:p>
          <w:p w14:paraId="22C61EBC" w14:textId="77777777" w:rsidR="00B45927" w:rsidRPr="003E5EF5" w:rsidRDefault="00B45927" w:rsidP="00B45927">
            <w:pPr>
              <w:rPr>
                <w:rFonts w:eastAsia="Calibri" w:cstheme="minorHAnsi"/>
              </w:rPr>
            </w:pPr>
          </w:p>
          <w:p w14:paraId="2595DC1A" w14:textId="77777777" w:rsidR="003E5EF5" w:rsidRPr="003E5EF5" w:rsidRDefault="003E5EF5" w:rsidP="00B45927">
            <w:pPr>
              <w:rPr>
                <w:rFonts w:eastAsia="Calibri" w:cstheme="minorHAnsi"/>
              </w:rPr>
            </w:pPr>
          </w:p>
          <w:p w14:paraId="0129A811" w14:textId="77777777" w:rsidR="003E5EF5" w:rsidRPr="003E5EF5" w:rsidRDefault="003E5EF5" w:rsidP="00B45927">
            <w:pPr>
              <w:rPr>
                <w:rFonts w:eastAsia="Calibri" w:cstheme="minorHAnsi"/>
              </w:rPr>
            </w:pPr>
          </w:p>
        </w:tc>
        <w:tc>
          <w:tcPr>
            <w:tcW w:w="2500" w:type="dxa"/>
            <w:shd w:val="clear" w:color="auto" w:fill="auto"/>
          </w:tcPr>
          <w:p w14:paraId="362146C1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</w:p>
          <w:p w14:paraId="35A424E5" w14:textId="77777777" w:rsidR="00B45927" w:rsidRPr="004E4310" w:rsidRDefault="003E5EF5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</w:t>
            </w:r>
          </w:p>
          <w:p w14:paraId="75282EC5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</w:t>
            </w:r>
          </w:p>
          <w:p w14:paraId="219723A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  <w:p w14:paraId="3E3F2FF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191F9AA1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3845" w:type="dxa"/>
            <w:shd w:val="clear" w:color="auto" w:fill="auto"/>
          </w:tcPr>
          <w:p w14:paraId="6C7BD70C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Préciser pour quels usages </w:t>
            </w:r>
          </w:p>
        </w:tc>
      </w:tr>
      <w:tr w:rsidR="00B45927" w:rsidRPr="003E5EF5" w14:paraId="7DAD8171" w14:textId="77777777" w:rsidTr="00513467">
        <w:tc>
          <w:tcPr>
            <w:tcW w:w="4253" w:type="dxa"/>
            <w:shd w:val="clear" w:color="auto" w:fill="auto"/>
          </w:tcPr>
          <w:p w14:paraId="2129A608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Légumes d’accompagnement</w:t>
            </w:r>
          </w:p>
          <w:p w14:paraId="55D33F65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et de saison</w:t>
            </w:r>
          </w:p>
          <w:p w14:paraId="2433F244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Surgelés </w:t>
            </w:r>
          </w:p>
          <w:p w14:paraId="77E1D5BE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Conserves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  <w:p w14:paraId="2DD1DF5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2500" w:type="dxa"/>
            <w:shd w:val="clear" w:color="auto" w:fill="auto"/>
          </w:tcPr>
          <w:p w14:paraId="67712C0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7BB2B6D8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………………………………….</w:t>
            </w:r>
          </w:p>
          <w:p w14:paraId="121D866A" w14:textId="77777777" w:rsidR="00B45927" w:rsidRPr="004E4310" w:rsidRDefault="003E5EF5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…………………………..</w:t>
            </w:r>
          </w:p>
          <w:p w14:paraId="11BA536C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  <w:p w14:paraId="341F1194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26F22F3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3845" w:type="dxa"/>
            <w:shd w:val="clear" w:color="auto" w:fill="auto"/>
          </w:tcPr>
          <w:p w14:paraId="3409F94B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01859924" w14:textId="77777777" w:rsidTr="00513467">
        <w:tc>
          <w:tcPr>
            <w:tcW w:w="4253" w:type="dxa"/>
            <w:shd w:val="clear" w:color="auto" w:fill="auto"/>
          </w:tcPr>
          <w:p w14:paraId="044BCC08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Pommes de terre </w:t>
            </w:r>
          </w:p>
          <w:p w14:paraId="6ADF0BAC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Frais brut</w:t>
            </w:r>
          </w:p>
          <w:p w14:paraId="09CFAB3E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Frais sous vide </w:t>
            </w:r>
          </w:p>
          <w:p w14:paraId="7EE91068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 xml:space="preserve">Surgelés </w:t>
            </w:r>
          </w:p>
        </w:tc>
        <w:tc>
          <w:tcPr>
            <w:tcW w:w="2500" w:type="dxa"/>
            <w:shd w:val="clear" w:color="auto" w:fill="auto"/>
          </w:tcPr>
          <w:p w14:paraId="4E27706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5A0FD464" w14:textId="77777777" w:rsidR="00B45927" w:rsidRPr="004E4310" w:rsidRDefault="003E5EF5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……………..</w:t>
            </w:r>
          </w:p>
          <w:p w14:paraId="2C53EA47" w14:textId="77777777" w:rsidR="00B45927" w:rsidRPr="004E4310" w:rsidRDefault="00B45927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</w:t>
            </w:r>
          </w:p>
          <w:p w14:paraId="2A4F797D" w14:textId="77777777" w:rsidR="003E5EF5" w:rsidRPr="004E4310" w:rsidRDefault="003E5EF5" w:rsidP="00B45927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……………..</w:t>
            </w:r>
          </w:p>
          <w:p w14:paraId="45F48621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100 %</w:t>
            </w:r>
          </w:p>
        </w:tc>
        <w:tc>
          <w:tcPr>
            <w:tcW w:w="3845" w:type="dxa"/>
            <w:shd w:val="clear" w:color="auto" w:fill="auto"/>
          </w:tcPr>
          <w:p w14:paraId="50CA7209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4D452730" w14:textId="77777777" w:rsidTr="00513467">
        <w:tc>
          <w:tcPr>
            <w:tcW w:w="4253" w:type="dxa"/>
            <w:shd w:val="clear" w:color="auto" w:fill="auto"/>
          </w:tcPr>
          <w:p w14:paraId="7D50B3B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Fruits et salades de fruits</w:t>
            </w:r>
          </w:p>
          <w:p w14:paraId="1C0AA7A8" w14:textId="77777777" w:rsidR="003E5EF5" w:rsidRPr="003E5EF5" w:rsidRDefault="003E5EF5" w:rsidP="003E5EF5">
            <w:pPr>
              <w:spacing w:after="0" w:line="240" w:lineRule="auto"/>
              <w:ind w:left="420"/>
              <w:rPr>
                <w:rFonts w:eastAsia="Calibri" w:cstheme="minorHAnsi"/>
              </w:rPr>
            </w:pPr>
          </w:p>
          <w:p w14:paraId="5FCE9DF0" w14:textId="77777777" w:rsidR="00B45927" w:rsidRPr="003E5EF5" w:rsidRDefault="00B45927" w:rsidP="00B45927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Salades de fruits à partir de fruits frais </w:t>
            </w:r>
          </w:p>
          <w:p w14:paraId="148DEC16" w14:textId="77777777" w:rsidR="004E4310" w:rsidRDefault="004E4310" w:rsidP="00B45927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</w:rPr>
            </w:pPr>
          </w:p>
          <w:p w14:paraId="23A6D10D" w14:textId="77777777" w:rsidR="003E5EF5" w:rsidRPr="003E5EF5" w:rsidRDefault="003E5EF5" w:rsidP="00B45927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Autres préparations </w:t>
            </w:r>
          </w:p>
          <w:p w14:paraId="51AE970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2500" w:type="dxa"/>
            <w:shd w:val="clear" w:color="auto" w:fill="auto"/>
          </w:tcPr>
          <w:p w14:paraId="31E4769B" w14:textId="77777777" w:rsidR="004E4310" w:rsidRDefault="004E4310" w:rsidP="00B45927">
            <w:pPr>
              <w:rPr>
                <w:rFonts w:eastAsia="Calibri" w:cstheme="minorHAnsi"/>
                <w:b/>
              </w:rPr>
            </w:pPr>
          </w:p>
          <w:p w14:paraId="24A6DF58" w14:textId="77777777" w:rsidR="004E4310" w:rsidRDefault="004E4310" w:rsidP="00B45927">
            <w:pPr>
              <w:rPr>
                <w:rFonts w:eastAsia="Calibri" w:cstheme="minorHAnsi"/>
                <w:b/>
              </w:rPr>
            </w:pPr>
          </w:p>
          <w:p w14:paraId="30D2EDF0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………………….</w:t>
            </w:r>
          </w:p>
          <w:p w14:paraId="26FEE828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……………..</w:t>
            </w:r>
          </w:p>
          <w:p w14:paraId="1C1D0373" w14:textId="77777777" w:rsidR="00B45927" w:rsidRPr="003E5EF5" w:rsidRDefault="00B45927" w:rsidP="00B45927">
            <w:pPr>
              <w:rPr>
                <w:rFonts w:eastAsia="Calibri" w:cstheme="minorHAnsi"/>
                <w:b/>
              </w:rPr>
            </w:pPr>
          </w:p>
          <w:p w14:paraId="201A201B" w14:textId="77777777" w:rsidR="00B45927" w:rsidRPr="003E5EF5" w:rsidRDefault="004E4310" w:rsidP="004E4310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100 %</w:t>
            </w:r>
            <w:r w:rsidR="00B45927" w:rsidRPr="003E5EF5">
              <w:rPr>
                <w:rFonts w:eastAsia="Calibri" w:cstheme="minorHAnsi"/>
                <w:b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14:paraId="254E70AB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5F17E970" w14:textId="77777777" w:rsidTr="00513467">
        <w:tc>
          <w:tcPr>
            <w:tcW w:w="4253" w:type="dxa"/>
            <w:shd w:val="clear" w:color="auto" w:fill="auto"/>
          </w:tcPr>
          <w:p w14:paraId="70FD38D2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Compotes de fruits </w:t>
            </w:r>
          </w:p>
          <w:p w14:paraId="3D79CF11" w14:textId="77777777" w:rsidR="00B45927" w:rsidRDefault="00B45927" w:rsidP="00B45927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Compotes de fruits sont maison </w:t>
            </w:r>
            <w:r w:rsidR="003E5EF5">
              <w:rPr>
                <w:rFonts w:eastAsia="Calibri" w:cstheme="minorHAnsi"/>
              </w:rPr>
              <w:t>(frais)</w:t>
            </w:r>
          </w:p>
          <w:p w14:paraId="0509A5E8" w14:textId="77777777" w:rsidR="003E5EF5" w:rsidRPr="003E5EF5" w:rsidRDefault="003E5EF5" w:rsidP="003E5EF5">
            <w:pPr>
              <w:spacing w:after="0" w:line="240" w:lineRule="auto"/>
              <w:ind w:left="420"/>
              <w:rPr>
                <w:rFonts w:eastAsia="Calibri" w:cstheme="minorHAnsi"/>
              </w:rPr>
            </w:pPr>
          </w:p>
          <w:p w14:paraId="5E2E69E1" w14:textId="77777777" w:rsidR="00B45927" w:rsidRDefault="00B45927" w:rsidP="00B45927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Compotes de fruits sans sucres ajoutés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  <w:r w:rsidR="003E5EF5">
              <w:rPr>
                <w:rFonts w:eastAsia="Calibri" w:cstheme="minorHAnsi"/>
                <w:b/>
                <w:u w:val="single"/>
              </w:rPr>
              <w:t>(agro –industrie)</w:t>
            </w:r>
          </w:p>
          <w:p w14:paraId="35A0CA36" w14:textId="77777777" w:rsidR="003E5EF5" w:rsidRPr="003E5EF5" w:rsidRDefault="003E5EF5" w:rsidP="003E5EF5">
            <w:pPr>
              <w:spacing w:after="0" w:line="240" w:lineRule="auto"/>
              <w:ind w:left="420"/>
              <w:rPr>
                <w:rFonts w:eastAsia="Calibri" w:cstheme="minorHAnsi"/>
                <w:b/>
                <w:u w:val="single"/>
              </w:rPr>
            </w:pPr>
          </w:p>
        </w:tc>
        <w:tc>
          <w:tcPr>
            <w:tcW w:w="2500" w:type="dxa"/>
            <w:shd w:val="clear" w:color="auto" w:fill="auto"/>
          </w:tcPr>
          <w:p w14:paraId="747A3B8D" w14:textId="77777777" w:rsidR="003E5EF5" w:rsidRPr="003E5EF5" w:rsidRDefault="00B45927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 xml:space="preserve"> </w:t>
            </w:r>
          </w:p>
          <w:p w14:paraId="104B8A6F" w14:textId="77777777" w:rsidR="003E5EF5" w:rsidRPr="003E5EF5" w:rsidRDefault="003E5EF5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</w:t>
            </w:r>
          </w:p>
          <w:p w14:paraId="3D0A81B1" w14:textId="77777777" w:rsidR="003E5EF5" w:rsidRPr="003E5EF5" w:rsidRDefault="003E5EF5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………………..</w:t>
            </w:r>
          </w:p>
          <w:p w14:paraId="571E3413" w14:textId="77777777" w:rsidR="003E5EF5" w:rsidRPr="003E5EF5" w:rsidRDefault="003E5EF5" w:rsidP="00B45927">
            <w:pPr>
              <w:rPr>
                <w:rFonts w:eastAsia="Calibri" w:cstheme="minorHAnsi"/>
                <w:b/>
              </w:rPr>
            </w:pPr>
          </w:p>
          <w:p w14:paraId="3CC08F66" w14:textId="77777777" w:rsidR="003E5EF5" w:rsidRPr="003E5EF5" w:rsidRDefault="003E5EF5" w:rsidP="00B45927">
            <w:pPr>
              <w:rPr>
                <w:rFonts w:eastAsia="Calibri" w:cstheme="minorHAnsi"/>
                <w:b/>
              </w:rPr>
            </w:pPr>
          </w:p>
          <w:p w14:paraId="424A155F" w14:textId="77777777" w:rsidR="00B45927" w:rsidRPr="003E5EF5" w:rsidRDefault="003E5EF5" w:rsidP="00B45927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100 %</w:t>
            </w:r>
          </w:p>
        </w:tc>
        <w:tc>
          <w:tcPr>
            <w:tcW w:w="3845" w:type="dxa"/>
            <w:shd w:val="clear" w:color="auto" w:fill="auto"/>
          </w:tcPr>
          <w:p w14:paraId="2F22A4C5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74FEC892" w14:textId="77777777" w:rsidTr="00513467">
        <w:tc>
          <w:tcPr>
            <w:tcW w:w="4253" w:type="dxa"/>
            <w:shd w:val="clear" w:color="auto" w:fill="auto"/>
          </w:tcPr>
          <w:p w14:paraId="33635FA8" w14:textId="77777777" w:rsidR="003E5EF5" w:rsidRDefault="003E5EF5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06596E1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>Entremets (crèmes, flans, mousses, etc ….)</w:t>
            </w:r>
          </w:p>
          <w:p w14:paraId="2FE091AA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>Fabrication traditionnelles  « faits maison »</w:t>
            </w:r>
          </w:p>
          <w:p w14:paraId="5540FA8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Agro-industrie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</w:tc>
        <w:tc>
          <w:tcPr>
            <w:tcW w:w="2500" w:type="dxa"/>
            <w:shd w:val="clear" w:color="auto" w:fill="auto"/>
          </w:tcPr>
          <w:p w14:paraId="38D7E9BB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4E2E78DC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67DF662A" w14:textId="77777777" w:rsidR="000F3941" w:rsidRPr="003E5EF5" w:rsidRDefault="000F3941" w:rsidP="000F3941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</w:t>
            </w:r>
          </w:p>
          <w:p w14:paraId="005F35B9" w14:textId="77777777" w:rsidR="000F3941" w:rsidRPr="003E5EF5" w:rsidRDefault="000F3941" w:rsidP="000F3941">
            <w:pPr>
              <w:rPr>
                <w:rFonts w:eastAsia="Calibri" w:cstheme="minorHAnsi"/>
                <w:b/>
              </w:rPr>
            </w:pPr>
            <w:r w:rsidRPr="003E5EF5">
              <w:rPr>
                <w:rFonts w:eastAsia="Calibri" w:cstheme="minorHAnsi"/>
                <w:b/>
              </w:rPr>
              <w:t>………………..</w:t>
            </w:r>
          </w:p>
          <w:p w14:paraId="5F9CB33A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lastRenderedPageBreak/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19949AAE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  <w:tr w:rsidR="00B45927" w:rsidRPr="003E5EF5" w14:paraId="121BF645" w14:textId="77777777" w:rsidTr="00513467">
        <w:tc>
          <w:tcPr>
            <w:tcW w:w="4253" w:type="dxa"/>
            <w:shd w:val="clear" w:color="auto" w:fill="auto"/>
          </w:tcPr>
          <w:p w14:paraId="6D616E31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Pâtisseries </w:t>
            </w:r>
          </w:p>
          <w:p w14:paraId="4DCD3008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Fabrication maison </w:t>
            </w:r>
          </w:p>
          <w:p w14:paraId="53B881D7" w14:textId="77777777" w:rsidR="00B45927" w:rsidRPr="003E5EF5" w:rsidRDefault="00B45927" w:rsidP="00B45927">
            <w:pPr>
              <w:rPr>
                <w:rFonts w:eastAsia="Calibri" w:cstheme="minorHAnsi"/>
              </w:rPr>
            </w:pPr>
            <w:r w:rsidRPr="003E5EF5">
              <w:rPr>
                <w:rFonts w:eastAsia="Calibri" w:cstheme="minorHAnsi"/>
              </w:rPr>
              <w:t xml:space="preserve">D’assemblage </w:t>
            </w:r>
          </w:p>
          <w:p w14:paraId="6859F443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</w:rPr>
              <w:t>Industrielle</w:t>
            </w:r>
            <w:r w:rsidRPr="003E5EF5">
              <w:rPr>
                <w:rFonts w:eastAsia="Calibri" w:cstheme="minorHAnsi"/>
                <w:b/>
                <w:u w:val="single"/>
              </w:rPr>
              <w:t xml:space="preserve"> </w:t>
            </w:r>
          </w:p>
        </w:tc>
        <w:tc>
          <w:tcPr>
            <w:tcW w:w="2500" w:type="dxa"/>
            <w:shd w:val="clear" w:color="auto" w:fill="auto"/>
          </w:tcPr>
          <w:p w14:paraId="5DFCA267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3FEF311E" w14:textId="77777777" w:rsidR="000F3941" w:rsidRPr="004E4310" w:rsidRDefault="000F3941" w:rsidP="000F3941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……………..</w:t>
            </w:r>
          </w:p>
          <w:p w14:paraId="563C34B9" w14:textId="77777777" w:rsidR="000F3941" w:rsidRPr="004E4310" w:rsidRDefault="000F3941" w:rsidP="000F3941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</w:t>
            </w:r>
          </w:p>
          <w:p w14:paraId="5EBF7B77" w14:textId="77777777" w:rsidR="000F3941" w:rsidRPr="004E4310" w:rsidRDefault="000F3941" w:rsidP="000F3941">
            <w:pPr>
              <w:rPr>
                <w:rFonts w:eastAsia="Calibri" w:cstheme="minorHAnsi"/>
                <w:b/>
              </w:rPr>
            </w:pPr>
            <w:r w:rsidRPr="004E4310">
              <w:rPr>
                <w:rFonts w:eastAsia="Calibri" w:cstheme="minorHAnsi"/>
                <w:b/>
              </w:rPr>
              <w:t>……………..</w:t>
            </w:r>
          </w:p>
          <w:p w14:paraId="72F07166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  <w:p w14:paraId="0D3B48D9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  <w:r w:rsidRPr="003E5EF5">
              <w:rPr>
                <w:rFonts w:eastAsia="Calibri" w:cstheme="minorHAnsi"/>
                <w:b/>
                <w:u w:val="single"/>
              </w:rPr>
              <w:t xml:space="preserve">   100 %</w:t>
            </w:r>
          </w:p>
        </w:tc>
        <w:tc>
          <w:tcPr>
            <w:tcW w:w="3845" w:type="dxa"/>
            <w:shd w:val="clear" w:color="auto" w:fill="auto"/>
          </w:tcPr>
          <w:p w14:paraId="36666ACC" w14:textId="77777777" w:rsidR="00B45927" w:rsidRPr="003E5EF5" w:rsidRDefault="00B45927" w:rsidP="00B45927">
            <w:pPr>
              <w:rPr>
                <w:rFonts w:eastAsia="Calibri" w:cstheme="minorHAnsi"/>
                <w:b/>
                <w:u w:val="single"/>
              </w:rPr>
            </w:pPr>
          </w:p>
        </w:tc>
      </w:tr>
    </w:tbl>
    <w:p w14:paraId="55C36698" w14:textId="77777777" w:rsidR="00B45927" w:rsidRPr="003E5EF5" w:rsidRDefault="00B45927" w:rsidP="00B45927">
      <w:pPr>
        <w:rPr>
          <w:rFonts w:eastAsia="Calibri" w:cstheme="minorHAnsi"/>
          <w:b/>
          <w:u w:val="single"/>
        </w:rPr>
      </w:pPr>
    </w:p>
    <w:p w14:paraId="4443B188" w14:textId="77777777" w:rsidR="00B45927" w:rsidRPr="003E5EF5" w:rsidRDefault="00B45927" w:rsidP="00B45927">
      <w:pPr>
        <w:rPr>
          <w:rFonts w:eastAsia="Calibri" w:cstheme="minorHAnsi"/>
          <w:b/>
          <w:u w:val="single"/>
        </w:rPr>
      </w:pPr>
    </w:p>
    <w:p w14:paraId="73FE7FDA" w14:textId="77777777" w:rsidR="00B45927" w:rsidRPr="003E5EF5" w:rsidRDefault="00B45927" w:rsidP="00B45927">
      <w:pPr>
        <w:rPr>
          <w:rFonts w:eastAsia="Calibri" w:cstheme="minorHAnsi"/>
          <w:b/>
          <w:u w:val="single"/>
        </w:rPr>
      </w:pPr>
    </w:p>
    <w:p w14:paraId="057BB90C" w14:textId="77777777" w:rsidR="00B45927" w:rsidRPr="003E5EF5" w:rsidRDefault="00B45927" w:rsidP="00B45927">
      <w:pPr>
        <w:rPr>
          <w:rFonts w:eastAsia="Calibri" w:cstheme="minorHAnsi"/>
          <w:b/>
          <w:u w:val="single"/>
        </w:rPr>
      </w:pPr>
    </w:p>
    <w:p w14:paraId="7676B5BB" w14:textId="77777777" w:rsidR="00B45927" w:rsidRDefault="00B45927" w:rsidP="00B45927">
      <w:pPr>
        <w:rPr>
          <w:rFonts w:eastAsia="Calibri" w:cstheme="minorHAnsi"/>
          <w:b/>
          <w:u w:val="single"/>
        </w:rPr>
      </w:pPr>
    </w:p>
    <w:p w14:paraId="4326C5DD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41817DBC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1FC175F5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5BD6F79E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60E64A67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7DC141BB" w14:textId="77777777" w:rsidR="003E5EF5" w:rsidRDefault="003E5EF5" w:rsidP="00B45927">
      <w:pPr>
        <w:rPr>
          <w:rFonts w:eastAsia="Calibri" w:cstheme="minorHAnsi"/>
          <w:b/>
          <w:u w:val="single"/>
        </w:rPr>
      </w:pPr>
    </w:p>
    <w:p w14:paraId="7923A85B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2F8FC001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111E6E19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5BE29EF4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2BEEFBFB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2A054820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283123FC" w14:textId="77777777" w:rsidR="00673DDB" w:rsidRDefault="00673DDB" w:rsidP="00B45927">
      <w:pPr>
        <w:rPr>
          <w:rFonts w:eastAsia="Calibri" w:cstheme="minorHAnsi"/>
          <w:b/>
          <w:u w:val="single"/>
        </w:rPr>
      </w:pPr>
    </w:p>
    <w:p w14:paraId="51986089" w14:textId="77777777" w:rsidR="00835AC4" w:rsidRPr="009B1396" w:rsidRDefault="00835AC4" w:rsidP="009B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b/>
          <w:sz w:val="24"/>
          <w:szCs w:val="24"/>
        </w:rPr>
      </w:pPr>
    </w:p>
    <w:p w14:paraId="5DBC4401" w14:textId="77777777" w:rsidR="009B1396" w:rsidRDefault="009B1396" w:rsidP="009B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II - </w:t>
      </w:r>
      <w:r w:rsidR="00B45927" w:rsidRPr="009B1396">
        <w:rPr>
          <w:rFonts w:ascii="Calibri" w:eastAsia="Calibri" w:hAnsi="Calibri" w:cs="Times New Roman"/>
          <w:b/>
          <w:sz w:val="24"/>
          <w:szCs w:val="24"/>
        </w:rPr>
        <w:t>TABLEAU SUR LES QUALITES, PROVENANCE, CATEGORIES</w:t>
      </w:r>
      <w:r>
        <w:rPr>
          <w:rFonts w:ascii="Calibri" w:eastAsia="Calibri" w:hAnsi="Calibri" w:cs="Times New Roman"/>
          <w:b/>
          <w:sz w:val="24"/>
          <w:szCs w:val="24"/>
        </w:rPr>
        <w:t xml:space="preserve"> DE PRODUITS DE BASE UTILISES</w:t>
      </w:r>
    </w:p>
    <w:p w14:paraId="1A89CB35" w14:textId="77777777" w:rsidR="009B1396" w:rsidRPr="009B1396" w:rsidRDefault="009B1396" w:rsidP="009B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334578DC" w14:textId="77777777" w:rsidR="00B45927" w:rsidRDefault="00B45927" w:rsidP="00B45927">
      <w:pPr>
        <w:rPr>
          <w:rFonts w:ascii="Calibri" w:eastAsia="Calibri" w:hAnsi="Calibri" w:cs="Times New Roman"/>
          <w:b/>
          <w:sz w:val="24"/>
          <w:szCs w:val="24"/>
        </w:rPr>
      </w:pPr>
      <w:r w:rsidRPr="000048F7">
        <w:rPr>
          <w:rFonts w:ascii="Calibri" w:eastAsia="Calibri" w:hAnsi="Calibri" w:cs="Times New Roman"/>
          <w:b/>
          <w:sz w:val="24"/>
          <w:szCs w:val="24"/>
        </w:rPr>
        <w:t>C</w:t>
      </w:r>
      <w:r w:rsidRPr="00B45927">
        <w:rPr>
          <w:rFonts w:ascii="Calibri" w:eastAsia="Calibri" w:hAnsi="Calibri" w:cs="Times New Roman"/>
          <w:b/>
          <w:sz w:val="24"/>
          <w:szCs w:val="24"/>
        </w:rPr>
        <w:t>e tableau doit être complété</w:t>
      </w:r>
      <w:r w:rsidRPr="000048F7">
        <w:rPr>
          <w:rFonts w:ascii="Calibri" w:eastAsia="Calibri" w:hAnsi="Calibri" w:cs="Times New Roman"/>
          <w:b/>
          <w:sz w:val="24"/>
          <w:szCs w:val="24"/>
        </w:rPr>
        <w:t xml:space="preserve"> par chacun des candidats</w:t>
      </w:r>
      <w:r w:rsidRPr="00B4592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0B3A6A24" w14:textId="77777777" w:rsidR="000048F7" w:rsidRPr="000048F7" w:rsidRDefault="000048F7" w:rsidP="00B45927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Il peut être précisé pour chacun des sites, si besoin est (en cas de provenances différentes</w:t>
      </w:r>
      <w:r w:rsidR="00890D64">
        <w:rPr>
          <w:rFonts w:ascii="Calibri" w:eastAsia="Calibri" w:hAnsi="Calibri" w:cs="Times New Roman"/>
          <w:b/>
          <w:sz w:val="24"/>
          <w:szCs w:val="24"/>
        </w:rPr>
        <w:t>)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5B068EDD" w14:textId="77777777" w:rsidR="00B45927" w:rsidRPr="00B45927" w:rsidRDefault="00B45927" w:rsidP="00B45927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992"/>
      </w:tblGrid>
      <w:tr w:rsidR="00B45927" w:rsidRPr="00B45927" w14:paraId="77A46110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25A39F6F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CATEGORIE DE DENREES</w:t>
            </w:r>
          </w:p>
        </w:tc>
        <w:tc>
          <w:tcPr>
            <w:tcW w:w="5992" w:type="dxa"/>
            <w:shd w:val="clear" w:color="auto" w:fill="auto"/>
          </w:tcPr>
          <w:p w14:paraId="1128356D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CATEGORIE ET ELEMENTS QUALITATIFS </w:t>
            </w:r>
          </w:p>
          <w:p w14:paraId="4E9650BE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(catégories, provenances, composition, marques, coordonnées des fournisseurs, etc </w:t>
            </w:r>
            <w:r w:rsidR="000048F7">
              <w:rPr>
                <w:rFonts w:ascii="Calibri" w:eastAsia="Calibri" w:hAnsi="Calibri" w:cs="Times New Roman"/>
                <w:b/>
                <w:sz w:val="24"/>
                <w:szCs w:val="24"/>
              </w:rPr>
              <w:t>….</w:t>
            </w: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)</w:t>
            </w:r>
          </w:p>
        </w:tc>
      </w:tr>
      <w:tr w:rsidR="00B45927" w:rsidRPr="00B45927" w14:paraId="22A50CDE" w14:textId="77777777" w:rsidTr="00253D9E">
        <w:trPr>
          <w:trHeight w:val="79"/>
        </w:trPr>
        <w:tc>
          <w:tcPr>
            <w:tcW w:w="10598" w:type="dxa"/>
            <w:gridSpan w:val="2"/>
            <w:shd w:val="clear" w:color="auto" w:fill="D9D9D9" w:themeFill="background1" w:themeFillShade="D9"/>
          </w:tcPr>
          <w:p w14:paraId="782C8D0F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VIANDE DE BOUCHERIE FRAICHE SOUS VIDE</w:t>
            </w:r>
          </w:p>
          <w:p w14:paraId="602C682A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927" w:rsidRPr="00B45927" w14:paraId="6AA13B0F" w14:textId="77777777" w:rsidTr="00253D9E">
        <w:tc>
          <w:tcPr>
            <w:tcW w:w="4606" w:type="dxa"/>
            <w:shd w:val="clear" w:color="auto" w:fill="auto"/>
          </w:tcPr>
          <w:p w14:paraId="30EB72EC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Boeuf</w:t>
            </w:r>
          </w:p>
        </w:tc>
        <w:tc>
          <w:tcPr>
            <w:tcW w:w="5992" w:type="dxa"/>
            <w:shd w:val="clear" w:color="auto" w:fill="auto"/>
          </w:tcPr>
          <w:p w14:paraId="53A48C25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02EDC12E" w14:textId="77777777" w:rsidTr="00253D9E">
        <w:tc>
          <w:tcPr>
            <w:tcW w:w="4606" w:type="dxa"/>
            <w:shd w:val="clear" w:color="auto" w:fill="auto"/>
          </w:tcPr>
          <w:p w14:paraId="4663A390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Veau</w:t>
            </w:r>
          </w:p>
        </w:tc>
        <w:tc>
          <w:tcPr>
            <w:tcW w:w="5992" w:type="dxa"/>
            <w:shd w:val="clear" w:color="auto" w:fill="auto"/>
          </w:tcPr>
          <w:p w14:paraId="7786A17A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6B911C6C" w14:textId="77777777" w:rsidTr="00253D9E">
        <w:tc>
          <w:tcPr>
            <w:tcW w:w="4606" w:type="dxa"/>
            <w:shd w:val="clear" w:color="auto" w:fill="auto"/>
          </w:tcPr>
          <w:p w14:paraId="7618BEED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Agneau/Mouton</w:t>
            </w:r>
          </w:p>
        </w:tc>
        <w:tc>
          <w:tcPr>
            <w:tcW w:w="5992" w:type="dxa"/>
            <w:shd w:val="clear" w:color="auto" w:fill="auto"/>
          </w:tcPr>
          <w:p w14:paraId="2E61734D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69AF2A78" w14:textId="77777777" w:rsidTr="00253D9E">
        <w:tc>
          <w:tcPr>
            <w:tcW w:w="4606" w:type="dxa"/>
            <w:shd w:val="clear" w:color="auto" w:fill="auto"/>
          </w:tcPr>
          <w:p w14:paraId="38FC5811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Porc</w:t>
            </w:r>
          </w:p>
        </w:tc>
        <w:tc>
          <w:tcPr>
            <w:tcW w:w="5992" w:type="dxa"/>
            <w:shd w:val="clear" w:color="auto" w:fill="auto"/>
          </w:tcPr>
          <w:p w14:paraId="43CB4F54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7619B50B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7FFD3F71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VIANDE DE BOUCHERIE SURGELEE</w:t>
            </w:r>
          </w:p>
          <w:p w14:paraId="3177C9F0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5B8AC7A4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2C8B3470" w14:textId="77777777" w:rsidTr="00253D9E">
        <w:tc>
          <w:tcPr>
            <w:tcW w:w="4606" w:type="dxa"/>
            <w:shd w:val="clear" w:color="auto" w:fill="auto"/>
          </w:tcPr>
          <w:p w14:paraId="5343585D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Boeuf</w:t>
            </w:r>
          </w:p>
        </w:tc>
        <w:tc>
          <w:tcPr>
            <w:tcW w:w="5992" w:type="dxa"/>
            <w:shd w:val="clear" w:color="auto" w:fill="auto"/>
          </w:tcPr>
          <w:p w14:paraId="59A1BAE1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11BF0B44" w14:textId="77777777" w:rsidTr="00253D9E">
        <w:tc>
          <w:tcPr>
            <w:tcW w:w="4606" w:type="dxa"/>
            <w:shd w:val="clear" w:color="auto" w:fill="auto"/>
          </w:tcPr>
          <w:p w14:paraId="73677956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Veau</w:t>
            </w:r>
          </w:p>
        </w:tc>
        <w:tc>
          <w:tcPr>
            <w:tcW w:w="5992" w:type="dxa"/>
            <w:shd w:val="clear" w:color="auto" w:fill="auto"/>
          </w:tcPr>
          <w:p w14:paraId="63A6D179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320B44DC" w14:textId="77777777" w:rsidTr="00253D9E">
        <w:tc>
          <w:tcPr>
            <w:tcW w:w="4606" w:type="dxa"/>
            <w:shd w:val="clear" w:color="auto" w:fill="auto"/>
          </w:tcPr>
          <w:p w14:paraId="691FF04A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Agneau/Mouton</w:t>
            </w:r>
          </w:p>
        </w:tc>
        <w:tc>
          <w:tcPr>
            <w:tcW w:w="5992" w:type="dxa"/>
            <w:shd w:val="clear" w:color="auto" w:fill="auto"/>
          </w:tcPr>
          <w:p w14:paraId="095236C1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2FE2CB5E" w14:textId="77777777" w:rsidTr="00253D9E">
        <w:tc>
          <w:tcPr>
            <w:tcW w:w="4606" w:type="dxa"/>
            <w:shd w:val="clear" w:color="auto" w:fill="auto"/>
          </w:tcPr>
          <w:p w14:paraId="755D6EFB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>Porc</w:t>
            </w:r>
          </w:p>
        </w:tc>
        <w:tc>
          <w:tcPr>
            <w:tcW w:w="5992" w:type="dxa"/>
            <w:shd w:val="clear" w:color="auto" w:fill="auto"/>
          </w:tcPr>
          <w:p w14:paraId="1C7782D4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65900812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2AA0B283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VOLAILLES ET DIVERS (frais sous vide)</w:t>
            </w:r>
          </w:p>
          <w:p w14:paraId="71ED0B80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2DDF2B62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01F1F637" w14:textId="77777777" w:rsidTr="00253D9E">
        <w:tc>
          <w:tcPr>
            <w:tcW w:w="4606" w:type="dxa"/>
            <w:shd w:val="clear" w:color="auto" w:fill="auto"/>
          </w:tcPr>
          <w:p w14:paraId="61928097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 xml:space="preserve">Volailles </w:t>
            </w:r>
          </w:p>
        </w:tc>
        <w:tc>
          <w:tcPr>
            <w:tcW w:w="5992" w:type="dxa"/>
            <w:shd w:val="clear" w:color="auto" w:fill="auto"/>
          </w:tcPr>
          <w:p w14:paraId="4C5C09D4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13739F90" w14:textId="77777777" w:rsidTr="00253D9E">
        <w:tc>
          <w:tcPr>
            <w:tcW w:w="4606" w:type="dxa"/>
            <w:shd w:val="clear" w:color="auto" w:fill="auto"/>
          </w:tcPr>
          <w:p w14:paraId="3A7F5A8C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Produits divers (à préciser)</w:t>
            </w:r>
          </w:p>
        </w:tc>
        <w:tc>
          <w:tcPr>
            <w:tcW w:w="5992" w:type="dxa"/>
            <w:shd w:val="clear" w:color="auto" w:fill="auto"/>
          </w:tcPr>
          <w:p w14:paraId="42C17A0A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45927" w:rsidRPr="00B45927" w14:paraId="717B37CF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55BD0731" w14:textId="77777777" w:rsidR="000048F7" w:rsidRPr="00B45927" w:rsidRDefault="000048F7" w:rsidP="000048F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VOLA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ILLES ET DIVERS (surgelés</w:t>
            </w:r>
            <w:r w:rsidRPr="00B45927">
              <w:rPr>
                <w:rFonts w:ascii="Calibri" w:eastAsia="Calibri" w:hAnsi="Calibri" w:cs="Times New Roman"/>
                <w:b/>
                <w:sz w:val="24"/>
                <w:szCs w:val="24"/>
              </w:rPr>
              <w:t>)</w:t>
            </w:r>
          </w:p>
          <w:p w14:paraId="4FC9BF43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09BB4CBA" w14:textId="77777777" w:rsidR="00B45927" w:rsidRPr="00B45927" w:rsidRDefault="00B45927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0D64" w:rsidRPr="00B45927" w14:paraId="231E0E6E" w14:textId="77777777" w:rsidTr="00253D9E">
        <w:tc>
          <w:tcPr>
            <w:tcW w:w="4606" w:type="dxa"/>
            <w:shd w:val="clear" w:color="auto" w:fill="auto"/>
          </w:tcPr>
          <w:p w14:paraId="1F1901E7" w14:textId="77777777" w:rsidR="00890D64" w:rsidRPr="00B45927" w:rsidRDefault="00890D64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927">
              <w:rPr>
                <w:rFonts w:ascii="Calibri" w:eastAsia="Calibri" w:hAnsi="Calibri" w:cs="Times New Roman"/>
                <w:sz w:val="24"/>
                <w:szCs w:val="24"/>
              </w:rPr>
              <w:t xml:space="preserve">Volailles </w:t>
            </w:r>
          </w:p>
        </w:tc>
        <w:tc>
          <w:tcPr>
            <w:tcW w:w="5992" w:type="dxa"/>
            <w:shd w:val="clear" w:color="auto" w:fill="auto"/>
          </w:tcPr>
          <w:p w14:paraId="1D6ABE95" w14:textId="77777777" w:rsidR="00890D64" w:rsidRPr="00B45927" w:rsidRDefault="00890D64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0D64" w:rsidRPr="00B45927" w14:paraId="3520084E" w14:textId="77777777" w:rsidTr="00253D9E">
        <w:tc>
          <w:tcPr>
            <w:tcW w:w="4606" w:type="dxa"/>
            <w:shd w:val="clear" w:color="auto" w:fill="auto"/>
          </w:tcPr>
          <w:p w14:paraId="531C638F" w14:textId="77777777" w:rsidR="00895EB2" w:rsidRDefault="00253D9E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Produits divers (à préciser)</w:t>
            </w:r>
          </w:p>
          <w:p w14:paraId="03243760" w14:textId="77777777" w:rsidR="00895EB2" w:rsidRPr="00B45927" w:rsidRDefault="00895EB2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1F6D09DC" w14:textId="77777777" w:rsidR="00890D64" w:rsidRPr="00B45927" w:rsidRDefault="00890D64" w:rsidP="00B45927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5FD128EE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28EB587A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POISSONS</w:t>
            </w:r>
          </w:p>
          <w:p w14:paraId="67AE0660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1A378AB6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3C2949BD" w14:textId="77777777" w:rsidTr="00253D9E">
        <w:tc>
          <w:tcPr>
            <w:tcW w:w="4606" w:type="dxa"/>
            <w:shd w:val="clear" w:color="auto" w:fill="auto"/>
          </w:tcPr>
          <w:p w14:paraId="761C10DE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Poissons frais </w:t>
            </w:r>
          </w:p>
        </w:tc>
        <w:tc>
          <w:tcPr>
            <w:tcW w:w="5992" w:type="dxa"/>
            <w:shd w:val="clear" w:color="auto" w:fill="auto"/>
          </w:tcPr>
          <w:p w14:paraId="2DC00FC2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7B5C25C8" w14:textId="77777777" w:rsidTr="00253D9E">
        <w:tc>
          <w:tcPr>
            <w:tcW w:w="4606" w:type="dxa"/>
            <w:shd w:val="clear" w:color="auto" w:fill="auto"/>
          </w:tcPr>
          <w:p w14:paraId="16FE9D59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Poissons surgelés </w:t>
            </w:r>
          </w:p>
        </w:tc>
        <w:tc>
          <w:tcPr>
            <w:tcW w:w="5992" w:type="dxa"/>
            <w:shd w:val="clear" w:color="auto" w:fill="auto"/>
          </w:tcPr>
          <w:p w14:paraId="40E70FF6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2BE2DE17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19226C8F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OVOPRODUITS/CHARCUTERIES </w:t>
            </w:r>
          </w:p>
          <w:p w14:paraId="58AB6A03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430EDA8B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7CCF6732" w14:textId="77777777" w:rsidTr="00253D9E">
        <w:tc>
          <w:tcPr>
            <w:tcW w:w="4606" w:type="dxa"/>
            <w:shd w:val="clear" w:color="auto" w:fill="auto"/>
          </w:tcPr>
          <w:p w14:paraId="396ED8CB" w14:textId="77777777" w:rsidR="00895EB2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Ovoproduits</w:t>
            </w:r>
          </w:p>
        </w:tc>
        <w:tc>
          <w:tcPr>
            <w:tcW w:w="5992" w:type="dxa"/>
            <w:shd w:val="clear" w:color="auto" w:fill="auto"/>
          </w:tcPr>
          <w:p w14:paraId="6C7FC5AD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500FFFA9" w14:textId="77777777" w:rsidTr="00253D9E">
        <w:tc>
          <w:tcPr>
            <w:tcW w:w="4606" w:type="dxa"/>
            <w:shd w:val="clear" w:color="auto" w:fill="auto"/>
          </w:tcPr>
          <w:p w14:paraId="3BB6D1FD" w14:textId="77777777" w:rsidR="00895EB2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F189B">
              <w:rPr>
                <w:rFonts w:ascii="Calibri" w:eastAsia="Calibri" w:hAnsi="Calibri" w:cs="Times New Roman"/>
                <w:sz w:val="24"/>
                <w:szCs w:val="24"/>
              </w:rPr>
              <w:t xml:space="preserve">Charcuteries </w:t>
            </w:r>
          </w:p>
        </w:tc>
        <w:tc>
          <w:tcPr>
            <w:tcW w:w="5992" w:type="dxa"/>
            <w:shd w:val="clear" w:color="auto" w:fill="auto"/>
          </w:tcPr>
          <w:p w14:paraId="6FA2B53E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1B83295F" w14:textId="77777777" w:rsidTr="00253D9E">
        <w:tc>
          <w:tcPr>
            <w:tcW w:w="4606" w:type="dxa"/>
            <w:shd w:val="clear" w:color="auto" w:fill="auto"/>
          </w:tcPr>
          <w:p w14:paraId="10CFE537" w14:textId="77777777" w:rsidR="001F189B" w:rsidRPr="001F189B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F189B">
              <w:rPr>
                <w:rFonts w:ascii="Calibri" w:eastAsia="Calibri" w:hAnsi="Calibri" w:cs="Times New Roman"/>
                <w:sz w:val="24"/>
                <w:szCs w:val="24"/>
              </w:rPr>
              <w:t xml:space="preserve">Jambon </w:t>
            </w:r>
          </w:p>
        </w:tc>
        <w:tc>
          <w:tcPr>
            <w:tcW w:w="5992" w:type="dxa"/>
            <w:shd w:val="clear" w:color="auto" w:fill="auto"/>
          </w:tcPr>
          <w:p w14:paraId="12993B43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472D4981" w14:textId="77777777" w:rsidTr="00253D9E">
        <w:trPr>
          <w:trHeight w:val="750"/>
        </w:trPr>
        <w:tc>
          <w:tcPr>
            <w:tcW w:w="4606" w:type="dxa"/>
            <w:shd w:val="clear" w:color="auto" w:fill="D9D9D9" w:themeFill="background1" w:themeFillShade="D9"/>
          </w:tcPr>
          <w:p w14:paraId="11D6E58D" w14:textId="77777777" w:rsidR="00895EB2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FRUITS ET LEGUMES </w:t>
            </w:r>
          </w:p>
          <w:p w14:paraId="7C3102FF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7F4CFA5A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70155162" w14:textId="77777777" w:rsidTr="00253D9E">
        <w:tc>
          <w:tcPr>
            <w:tcW w:w="4606" w:type="dxa"/>
            <w:shd w:val="clear" w:color="auto" w:fill="auto"/>
          </w:tcPr>
          <w:p w14:paraId="2F69A89D" w14:textId="77777777" w:rsidR="00895EB2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Frais</w:t>
            </w:r>
          </w:p>
        </w:tc>
        <w:tc>
          <w:tcPr>
            <w:tcW w:w="5992" w:type="dxa"/>
            <w:shd w:val="clear" w:color="auto" w:fill="auto"/>
          </w:tcPr>
          <w:p w14:paraId="03766535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5EB2" w:rsidRPr="00B45927" w14:paraId="5F68D491" w14:textId="77777777" w:rsidTr="00253D9E">
        <w:tc>
          <w:tcPr>
            <w:tcW w:w="4606" w:type="dxa"/>
            <w:shd w:val="clear" w:color="auto" w:fill="auto"/>
          </w:tcPr>
          <w:p w14:paraId="7CE0001A" w14:textId="77777777" w:rsidR="00571608" w:rsidRPr="00B45927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Boitages, conserves </w:t>
            </w:r>
          </w:p>
        </w:tc>
        <w:tc>
          <w:tcPr>
            <w:tcW w:w="5992" w:type="dxa"/>
            <w:shd w:val="clear" w:color="auto" w:fill="auto"/>
          </w:tcPr>
          <w:p w14:paraId="3870EE0A" w14:textId="77777777" w:rsidR="00895EB2" w:rsidRPr="00B45927" w:rsidRDefault="00895EB2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22501EC1" w14:textId="77777777" w:rsidTr="00253D9E">
        <w:tc>
          <w:tcPr>
            <w:tcW w:w="4606" w:type="dxa"/>
            <w:shd w:val="clear" w:color="auto" w:fill="auto"/>
          </w:tcPr>
          <w:p w14:paraId="53AF9DD5" w14:textId="77777777" w:rsidR="001F189B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Surgelés </w:t>
            </w:r>
          </w:p>
        </w:tc>
        <w:tc>
          <w:tcPr>
            <w:tcW w:w="5992" w:type="dxa"/>
            <w:shd w:val="clear" w:color="auto" w:fill="auto"/>
          </w:tcPr>
          <w:p w14:paraId="1346E872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133F37D9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76B89492" w14:textId="77777777" w:rsidR="001F189B" w:rsidRPr="001F189B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F189B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FROMAGES, LAITAGES </w:t>
            </w:r>
          </w:p>
          <w:p w14:paraId="2228A9AA" w14:textId="77777777" w:rsidR="001F189B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0D01A5B8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214D91A0" w14:textId="77777777" w:rsidTr="00253D9E">
        <w:tc>
          <w:tcPr>
            <w:tcW w:w="4606" w:type="dxa"/>
            <w:shd w:val="clear" w:color="auto" w:fill="FFFFFF" w:themeFill="background1"/>
          </w:tcPr>
          <w:p w14:paraId="7B4E358D" w14:textId="77777777" w:rsidR="001F189B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Frais </w:t>
            </w:r>
          </w:p>
        </w:tc>
        <w:tc>
          <w:tcPr>
            <w:tcW w:w="5992" w:type="dxa"/>
            <w:shd w:val="clear" w:color="auto" w:fill="FFFFFF" w:themeFill="background1"/>
          </w:tcPr>
          <w:p w14:paraId="02696B7F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608FC8A1" w14:textId="77777777" w:rsidTr="00253D9E">
        <w:tc>
          <w:tcPr>
            <w:tcW w:w="4606" w:type="dxa"/>
            <w:shd w:val="clear" w:color="auto" w:fill="FFFFFF" w:themeFill="background1"/>
          </w:tcPr>
          <w:p w14:paraId="37D85A3B" w14:textId="77777777" w:rsidR="001F189B" w:rsidRDefault="001F189B" w:rsidP="00895EB2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Laitages </w:t>
            </w:r>
          </w:p>
        </w:tc>
        <w:tc>
          <w:tcPr>
            <w:tcW w:w="5992" w:type="dxa"/>
            <w:shd w:val="clear" w:color="auto" w:fill="FFFFFF" w:themeFill="background1"/>
          </w:tcPr>
          <w:p w14:paraId="020A4F45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5D3E7939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0710BC09" w14:textId="77777777" w:rsidR="001F189B" w:rsidRPr="001F189B" w:rsidRDefault="005D4157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DESSERTS</w:t>
            </w:r>
          </w:p>
          <w:p w14:paraId="280A4CD5" w14:textId="77777777" w:rsidR="001F189B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D9D9D9" w:themeFill="background1" w:themeFillShade="D9"/>
          </w:tcPr>
          <w:p w14:paraId="2E325D9F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616AD3B4" w14:textId="77777777" w:rsidTr="00253D9E">
        <w:tc>
          <w:tcPr>
            <w:tcW w:w="4606" w:type="dxa"/>
            <w:shd w:val="clear" w:color="auto" w:fill="FFFFFF" w:themeFill="background1"/>
          </w:tcPr>
          <w:p w14:paraId="40BD5F17" w14:textId="77777777" w:rsidR="001F189B" w:rsidRDefault="005D4157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Gélifiants, flans, etc…..</w:t>
            </w:r>
          </w:p>
        </w:tc>
        <w:tc>
          <w:tcPr>
            <w:tcW w:w="5992" w:type="dxa"/>
            <w:shd w:val="clear" w:color="auto" w:fill="FFFFFF" w:themeFill="background1"/>
          </w:tcPr>
          <w:p w14:paraId="3BF5D7F6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F189B" w:rsidRPr="00B45927" w14:paraId="312202B1" w14:textId="77777777" w:rsidTr="00253D9E">
        <w:tc>
          <w:tcPr>
            <w:tcW w:w="4606" w:type="dxa"/>
            <w:shd w:val="clear" w:color="auto" w:fill="FFFFFF" w:themeFill="background1"/>
          </w:tcPr>
          <w:p w14:paraId="5A488A57" w14:textId="77777777" w:rsidR="001F189B" w:rsidRDefault="005D4157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Biscuiteries, gâteaux secs, </w:t>
            </w:r>
          </w:p>
        </w:tc>
        <w:tc>
          <w:tcPr>
            <w:tcW w:w="5992" w:type="dxa"/>
            <w:shd w:val="clear" w:color="auto" w:fill="FFFFFF" w:themeFill="background1"/>
          </w:tcPr>
          <w:p w14:paraId="2BEFFF4D" w14:textId="77777777" w:rsidR="001F189B" w:rsidRPr="00B45927" w:rsidRDefault="001F189B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E6D4A" w:rsidRPr="00B45927" w14:paraId="0934A284" w14:textId="77777777" w:rsidTr="00253D9E">
        <w:tc>
          <w:tcPr>
            <w:tcW w:w="4606" w:type="dxa"/>
            <w:shd w:val="clear" w:color="auto" w:fill="FFFFFF" w:themeFill="background1"/>
          </w:tcPr>
          <w:p w14:paraId="00CE125A" w14:textId="77777777" w:rsidR="000E6D4A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Pâtisseries </w:t>
            </w:r>
          </w:p>
        </w:tc>
        <w:tc>
          <w:tcPr>
            <w:tcW w:w="5992" w:type="dxa"/>
            <w:shd w:val="clear" w:color="auto" w:fill="FFFFFF" w:themeFill="background1"/>
          </w:tcPr>
          <w:p w14:paraId="7CA2B632" w14:textId="77777777" w:rsidR="000E6D4A" w:rsidRPr="00B45927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E6D4A" w:rsidRPr="00B45927" w14:paraId="3AEB871E" w14:textId="77777777" w:rsidTr="00253D9E">
        <w:tc>
          <w:tcPr>
            <w:tcW w:w="4606" w:type="dxa"/>
            <w:shd w:val="clear" w:color="auto" w:fill="D9D9D9" w:themeFill="background1" w:themeFillShade="D9"/>
          </w:tcPr>
          <w:p w14:paraId="434B54D4" w14:textId="77777777" w:rsidR="000E6D4A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DIVERS</w:t>
            </w:r>
          </w:p>
        </w:tc>
        <w:tc>
          <w:tcPr>
            <w:tcW w:w="5992" w:type="dxa"/>
            <w:shd w:val="clear" w:color="auto" w:fill="D9D9D9" w:themeFill="background1" w:themeFillShade="D9"/>
          </w:tcPr>
          <w:p w14:paraId="3C022FAB" w14:textId="77777777" w:rsidR="000E6D4A" w:rsidRPr="00B45927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E6D4A" w:rsidRPr="00B45927" w14:paraId="3868BCAA" w14:textId="77777777" w:rsidTr="00253D9E">
        <w:tc>
          <w:tcPr>
            <w:tcW w:w="4606" w:type="dxa"/>
            <w:shd w:val="clear" w:color="auto" w:fill="FFFFFF" w:themeFill="background1"/>
          </w:tcPr>
          <w:p w14:paraId="78AB5520" w14:textId="77777777" w:rsidR="00F32851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Entrées chaudes</w:t>
            </w:r>
          </w:p>
        </w:tc>
        <w:tc>
          <w:tcPr>
            <w:tcW w:w="5992" w:type="dxa"/>
            <w:shd w:val="clear" w:color="auto" w:fill="FFFFFF" w:themeFill="background1"/>
          </w:tcPr>
          <w:p w14:paraId="5FED948D" w14:textId="77777777" w:rsidR="000E6D4A" w:rsidRPr="00B45927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E6D4A" w:rsidRPr="00B45927" w14:paraId="1623706D" w14:textId="77777777" w:rsidTr="00253D9E">
        <w:tc>
          <w:tcPr>
            <w:tcW w:w="4606" w:type="dxa"/>
            <w:shd w:val="clear" w:color="auto" w:fill="FFFFFF" w:themeFill="background1"/>
          </w:tcPr>
          <w:p w14:paraId="251A9EA0" w14:textId="77777777" w:rsidR="00F32851" w:rsidRDefault="00F32851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Viennoiseries</w:t>
            </w:r>
          </w:p>
        </w:tc>
        <w:tc>
          <w:tcPr>
            <w:tcW w:w="5992" w:type="dxa"/>
            <w:shd w:val="clear" w:color="auto" w:fill="FFFFFF" w:themeFill="background1"/>
          </w:tcPr>
          <w:p w14:paraId="094423F0" w14:textId="77777777" w:rsidR="000E6D4A" w:rsidRPr="00B45927" w:rsidRDefault="000E6D4A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32851" w:rsidRPr="00B45927" w14:paraId="6A02ABDD" w14:textId="77777777" w:rsidTr="00253D9E">
        <w:tc>
          <w:tcPr>
            <w:tcW w:w="4606" w:type="dxa"/>
            <w:shd w:val="clear" w:color="auto" w:fill="FFFFFF" w:themeFill="background1"/>
          </w:tcPr>
          <w:p w14:paraId="689CCEF3" w14:textId="77777777" w:rsidR="00F32851" w:rsidRDefault="00F32851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Pain</w:t>
            </w:r>
          </w:p>
        </w:tc>
        <w:tc>
          <w:tcPr>
            <w:tcW w:w="5992" w:type="dxa"/>
            <w:shd w:val="clear" w:color="auto" w:fill="FFFFFF" w:themeFill="background1"/>
          </w:tcPr>
          <w:p w14:paraId="62BC39CF" w14:textId="77777777" w:rsidR="00F32851" w:rsidRPr="00B45927" w:rsidRDefault="00F32851" w:rsidP="009A096D">
            <w:pPr>
              <w:tabs>
                <w:tab w:val="left" w:pos="403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3882C2F" w14:textId="77777777" w:rsidR="00B45927" w:rsidRDefault="00B45927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1A13B3F5" w14:textId="77777777" w:rsidR="009B1396" w:rsidRDefault="009B139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00EB9048" w14:textId="77777777" w:rsidR="009B1396" w:rsidRDefault="009B139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80AB83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E497682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35459CD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360601FD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1F870BB2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1AD87BC4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E10C858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4E2D65F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D46E4D5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53C5B5EA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2E0B9A2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23E5DB5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0D9DCB2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986C425" w14:textId="77777777" w:rsidR="00571608" w:rsidRDefault="00571608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421FB5C1" w14:textId="77777777" w:rsidR="00D34AFE" w:rsidRDefault="00D34AFE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558C7FC2" w14:textId="77777777" w:rsidR="009B1396" w:rsidRPr="009B1396" w:rsidRDefault="009B1396" w:rsidP="009B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b/>
          <w:sz w:val="24"/>
          <w:szCs w:val="24"/>
        </w:rPr>
      </w:pPr>
    </w:p>
    <w:p w14:paraId="0A0E1CBB" w14:textId="77777777" w:rsidR="009B1396" w:rsidRPr="009B1396" w:rsidRDefault="009B1396" w:rsidP="00513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II</w:t>
      </w:r>
      <w:r w:rsidR="00571608">
        <w:rPr>
          <w:rFonts w:ascii="Calibri" w:eastAsia="Calibri" w:hAnsi="Calibri" w:cs="Times New Roman"/>
          <w:b/>
          <w:sz w:val="24"/>
          <w:szCs w:val="24"/>
        </w:rPr>
        <w:t>I</w:t>
      </w:r>
      <w:r>
        <w:rPr>
          <w:rFonts w:ascii="Calibri" w:eastAsia="Calibri" w:hAnsi="Calibri" w:cs="Times New Roman"/>
          <w:b/>
          <w:sz w:val="24"/>
          <w:szCs w:val="24"/>
        </w:rPr>
        <w:t xml:space="preserve"> - TABLEAU DES GAMMES DES PLATS PROT</w:t>
      </w:r>
      <w:r w:rsidR="00513467">
        <w:rPr>
          <w:rFonts w:ascii="Calibri" w:eastAsia="Calibri" w:hAnsi="Calibri" w:cs="Times New Roman"/>
          <w:b/>
          <w:sz w:val="24"/>
          <w:szCs w:val="24"/>
        </w:rPr>
        <w:t>IDIQUES SERVIS (sur 4 semaines)</w:t>
      </w:r>
    </w:p>
    <w:p w14:paraId="5A70F0F2" w14:textId="77777777" w:rsidR="00ED1B41" w:rsidRPr="00513467" w:rsidRDefault="00ED1B41" w:rsidP="00ED1B41">
      <w:pPr>
        <w:widowControl w:val="0"/>
        <w:autoSpaceDE w:val="0"/>
        <w:autoSpaceDN w:val="0"/>
        <w:spacing w:before="90" w:after="0" w:line="240" w:lineRule="auto"/>
        <w:ind w:right="4547"/>
        <w:outlineLvl w:val="0"/>
        <w:rPr>
          <w:rFonts w:eastAsia="Arial" w:cstheme="minorHAnsi"/>
          <w:b/>
          <w:bCs/>
          <w:color w:val="2E74B5"/>
          <w:sz w:val="24"/>
          <w:szCs w:val="24"/>
        </w:rPr>
      </w:pPr>
      <w:r w:rsidRPr="00ED1B41">
        <w:rPr>
          <w:rFonts w:eastAsia="Arial" w:cstheme="minorHAnsi"/>
          <w:b/>
          <w:bCs/>
          <w:color w:val="2E74B5"/>
          <w:sz w:val="24"/>
          <w:szCs w:val="24"/>
        </w:rPr>
        <w:t>REPAS</w:t>
      </w:r>
      <w:r w:rsidRPr="00ED1B41">
        <w:rPr>
          <w:rFonts w:eastAsia="Arial" w:cstheme="minorHAnsi"/>
          <w:b/>
          <w:bCs/>
          <w:color w:val="2E74B5"/>
          <w:spacing w:val="-1"/>
          <w:sz w:val="24"/>
          <w:szCs w:val="24"/>
        </w:rPr>
        <w:t xml:space="preserve"> </w:t>
      </w:r>
      <w:r>
        <w:rPr>
          <w:rFonts w:eastAsia="Arial" w:cstheme="minorHAnsi"/>
          <w:b/>
          <w:bCs/>
          <w:color w:val="2E74B5"/>
          <w:sz w:val="24"/>
          <w:szCs w:val="24"/>
        </w:rPr>
        <w:t>DU MIDI</w:t>
      </w: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850"/>
        <w:gridCol w:w="1134"/>
        <w:gridCol w:w="992"/>
        <w:gridCol w:w="993"/>
        <w:gridCol w:w="850"/>
        <w:gridCol w:w="1134"/>
        <w:gridCol w:w="851"/>
        <w:gridCol w:w="992"/>
      </w:tblGrid>
      <w:tr w:rsidR="00ED1B41" w:rsidRPr="00ED1B41" w14:paraId="78EF98D8" w14:textId="77777777" w:rsidTr="00513467">
        <w:trPr>
          <w:trHeight w:val="524"/>
        </w:trPr>
        <w:tc>
          <w:tcPr>
            <w:tcW w:w="2836" w:type="dxa"/>
            <w:vMerge w:val="restart"/>
            <w:shd w:val="clear" w:color="auto" w:fill="F1F1F1"/>
          </w:tcPr>
          <w:p w14:paraId="39D86AE7" w14:textId="77777777" w:rsidR="00ED1B41" w:rsidRPr="00ED1B41" w:rsidRDefault="00ED1B41" w:rsidP="009A096D">
            <w:pPr>
              <w:spacing w:before="1"/>
              <w:rPr>
                <w:rFonts w:eastAsia="Arial MT" w:cstheme="minorHAnsi"/>
                <w:b/>
              </w:rPr>
            </w:pPr>
          </w:p>
          <w:p w14:paraId="3E89E47A" w14:textId="77777777" w:rsidR="00ED1B41" w:rsidRPr="00ED1B41" w:rsidRDefault="00ED1B41" w:rsidP="009A096D">
            <w:pPr>
              <w:ind w:left="377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PLATS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PROTIDIQUES</w:t>
            </w:r>
          </w:p>
        </w:tc>
        <w:tc>
          <w:tcPr>
            <w:tcW w:w="850" w:type="dxa"/>
            <w:shd w:val="clear" w:color="auto" w:fill="F1F1F1"/>
          </w:tcPr>
          <w:p w14:paraId="4B0EFDE0" w14:textId="77777777" w:rsidR="00ED1B41" w:rsidRPr="00ED1B41" w:rsidRDefault="00ED1B41" w:rsidP="009A096D">
            <w:pPr>
              <w:spacing w:before="145"/>
              <w:ind w:left="162" w:right="150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ROTI</w:t>
            </w:r>
          </w:p>
        </w:tc>
        <w:tc>
          <w:tcPr>
            <w:tcW w:w="1134" w:type="dxa"/>
            <w:shd w:val="clear" w:color="auto" w:fill="F1F1F1"/>
          </w:tcPr>
          <w:p w14:paraId="192E6740" w14:textId="77777777" w:rsidR="00ED1B41" w:rsidRPr="00ED1B41" w:rsidRDefault="00ED1B41" w:rsidP="009A096D">
            <w:pPr>
              <w:spacing w:before="30"/>
              <w:ind w:left="217" w:right="91" w:hanging="94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BRAISE /</w:t>
            </w:r>
            <w:r w:rsidRPr="00ED1B41">
              <w:rPr>
                <w:rFonts w:eastAsia="Arial MT" w:cstheme="minorHAnsi"/>
                <w:b/>
                <w:spacing w:val="-53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SAUTE</w:t>
            </w:r>
          </w:p>
        </w:tc>
        <w:tc>
          <w:tcPr>
            <w:tcW w:w="992" w:type="dxa"/>
            <w:shd w:val="clear" w:color="auto" w:fill="F1F1F1"/>
          </w:tcPr>
          <w:p w14:paraId="243BB2CE" w14:textId="77777777" w:rsidR="00ED1B41" w:rsidRPr="00ED1B41" w:rsidRDefault="00ED1B41" w:rsidP="009A096D">
            <w:pPr>
              <w:spacing w:before="145"/>
              <w:ind w:left="85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PIECE</w:t>
            </w:r>
          </w:p>
        </w:tc>
        <w:tc>
          <w:tcPr>
            <w:tcW w:w="993" w:type="dxa"/>
            <w:shd w:val="clear" w:color="auto" w:fill="F1F1F1"/>
          </w:tcPr>
          <w:p w14:paraId="2147574A" w14:textId="77777777" w:rsidR="00ED1B41" w:rsidRPr="00ED1B41" w:rsidRDefault="00ED1B41" w:rsidP="009A096D">
            <w:pPr>
              <w:spacing w:before="145"/>
              <w:ind w:left="87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GRILLE</w:t>
            </w:r>
          </w:p>
        </w:tc>
        <w:tc>
          <w:tcPr>
            <w:tcW w:w="850" w:type="dxa"/>
            <w:shd w:val="clear" w:color="auto" w:fill="F1F1F1"/>
          </w:tcPr>
          <w:p w14:paraId="48EC6C2D" w14:textId="77777777" w:rsidR="00ED1B41" w:rsidRPr="00ED1B41" w:rsidRDefault="00ED1B41" w:rsidP="009A096D">
            <w:pPr>
              <w:spacing w:before="145"/>
              <w:ind w:left="87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HACHE</w:t>
            </w:r>
          </w:p>
        </w:tc>
        <w:tc>
          <w:tcPr>
            <w:tcW w:w="1134" w:type="dxa"/>
            <w:shd w:val="clear" w:color="auto" w:fill="F1F1F1"/>
          </w:tcPr>
          <w:p w14:paraId="30FEE054" w14:textId="77777777" w:rsidR="00ED1B41" w:rsidRPr="00ED1B41" w:rsidRDefault="00ED1B41" w:rsidP="009A096D">
            <w:pPr>
              <w:spacing w:before="145"/>
              <w:ind w:left="87" w:right="72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PANE</w:t>
            </w:r>
          </w:p>
        </w:tc>
        <w:tc>
          <w:tcPr>
            <w:tcW w:w="1843" w:type="dxa"/>
            <w:gridSpan w:val="2"/>
            <w:shd w:val="clear" w:color="auto" w:fill="F1F1F1"/>
          </w:tcPr>
          <w:p w14:paraId="3CF0B229" w14:textId="77777777" w:rsidR="00ED1B41" w:rsidRPr="00ED1B41" w:rsidRDefault="00ED1B41" w:rsidP="009A096D">
            <w:pPr>
              <w:spacing w:before="145"/>
              <w:ind w:left="649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TOTAL</w:t>
            </w:r>
          </w:p>
        </w:tc>
      </w:tr>
      <w:tr w:rsidR="00ED1B41" w:rsidRPr="00ED1B41" w14:paraId="38178AB3" w14:textId="77777777" w:rsidTr="00513467">
        <w:trPr>
          <w:trHeight w:val="230"/>
        </w:trPr>
        <w:tc>
          <w:tcPr>
            <w:tcW w:w="2836" w:type="dxa"/>
            <w:vMerge/>
            <w:tcBorders>
              <w:top w:val="nil"/>
            </w:tcBorders>
            <w:shd w:val="clear" w:color="auto" w:fill="F1F1F1"/>
          </w:tcPr>
          <w:p w14:paraId="1AC7A16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78723CF" w14:textId="77777777" w:rsidR="00ED1B41" w:rsidRPr="00ED1B41" w:rsidRDefault="00ED1B41" w:rsidP="009A096D">
            <w:pPr>
              <w:spacing w:line="210" w:lineRule="exact"/>
              <w:ind w:left="161" w:right="150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1134" w:type="dxa"/>
          </w:tcPr>
          <w:p w14:paraId="1675BC08" w14:textId="77777777" w:rsidR="00ED1B41" w:rsidRPr="00ED1B41" w:rsidRDefault="00ED1B41" w:rsidP="009A096D">
            <w:pPr>
              <w:spacing w:line="210" w:lineRule="exact"/>
              <w:ind w:left="350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992" w:type="dxa"/>
          </w:tcPr>
          <w:p w14:paraId="3DBB2DE3" w14:textId="77777777" w:rsidR="00ED1B41" w:rsidRPr="00ED1B41" w:rsidRDefault="00ED1B41" w:rsidP="009A096D">
            <w:pPr>
              <w:spacing w:line="210" w:lineRule="exact"/>
              <w:ind w:left="82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993" w:type="dxa"/>
          </w:tcPr>
          <w:p w14:paraId="50DC3308" w14:textId="77777777" w:rsidR="00ED1B41" w:rsidRPr="00ED1B41" w:rsidRDefault="00ED1B41" w:rsidP="009A096D">
            <w:pPr>
              <w:spacing w:line="210" w:lineRule="exact"/>
              <w:ind w:left="83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850" w:type="dxa"/>
          </w:tcPr>
          <w:p w14:paraId="2A9EA462" w14:textId="77777777" w:rsidR="00ED1B41" w:rsidRPr="00ED1B41" w:rsidRDefault="00ED1B41" w:rsidP="009A096D">
            <w:pPr>
              <w:spacing w:line="210" w:lineRule="exact"/>
              <w:ind w:left="84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1134" w:type="dxa"/>
          </w:tcPr>
          <w:p w14:paraId="2314FB5A" w14:textId="77777777" w:rsidR="00ED1B41" w:rsidRPr="00ED1B41" w:rsidRDefault="00ED1B41" w:rsidP="009A096D">
            <w:pPr>
              <w:spacing w:line="210" w:lineRule="exact"/>
              <w:ind w:left="84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851" w:type="dxa"/>
          </w:tcPr>
          <w:p w14:paraId="76FB6490" w14:textId="77777777" w:rsidR="00ED1B41" w:rsidRPr="00ED1B41" w:rsidRDefault="00ED1B41" w:rsidP="009A096D">
            <w:pPr>
              <w:spacing w:line="210" w:lineRule="exact"/>
              <w:ind w:left="267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992" w:type="dxa"/>
          </w:tcPr>
          <w:p w14:paraId="254DE359" w14:textId="77777777" w:rsidR="00ED1B41" w:rsidRPr="00ED1B41" w:rsidRDefault="00ED1B41" w:rsidP="009A096D">
            <w:pPr>
              <w:spacing w:line="210" w:lineRule="exact"/>
              <w:ind w:left="13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%</w:t>
            </w:r>
          </w:p>
        </w:tc>
      </w:tr>
      <w:tr w:rsidR="00ED1B41" w:rsidRPr="00ED1B41" w14:paraId="4FBB3477" w14:textId="77777777" w:rsidTr="00513467">
        <w:trPr>
          <w:trHeight w:val="700"/>
        </w:trPr>
        <w:tc>
          <w:tcPr>
            <w:tcW w:w="2836" w:type="dxa"/>
          </w:tcPr>
          <w:p w14:paraId="7A30C5CC" w14:textId="77777777" w:rsidR="00ED1B41" w:rsidRPr="00ED1B41" w:rsidRDefault="00ED1B41" w:rsidP="009A096D">
            <w:pPr>
              <w:spacing w:before="4"/>
              <w:rPr>
                <w:rFonts w:eastAsia="Arial MT" w:cstheme="minorHAnsi"/>
                <w:b/>
              </w:rPr>
            </w:pPr>
          </w:p>
          <w:p w14:paraId="3C211BF8" w14:textId="77777777" w:rsidR="00ED1B41" w:rsidRPr="00ED1B41" w:rsidRDefault="00ED1B41" w:rsidP="009A096D">
            <w:pPr>
              <w:ind w:left="427" w:right="417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BŒUF</w:t>
            </w:r>
          </w:p>
        </w:tc>
        <w:tc>
          <w:tcPr>
            <w:tcW w:w="850" w:type="dxa"/>
          </w:tcPr>
          <w:p w14:paraId="5D3AD27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4A9AD46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C69222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1851310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DD3A0C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ACAEE9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62F249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99B8E9F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3BDC31E0" w14:textId="77777777" w:rsidTr="00513467">
        <w:trPr>
          <w:trHeight w:val="700"/>
        </w:trPr>
        <w:tc>
          <w:tcPr>
            <w:tcW w:w="2836" w:type="dxa"/>
          </w:tcPr>
          <w:p w14:paraId="5BD896BD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1F1BC4E0" w14:textId="77777777" w:rsidR="00ED1B41" w:rsidRPr="00ED1B41" w:rsidRDefault="00ED1B41" w:rsidP="009A096D">
            <w:pPr>
              <w:ind w:left="426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VEAU</w:t>
            </w:r>
          </w:p>
        </w:tc>
        <w:tc>
          <w:tcPr>
            <w:tcW w:w="850" w:type="dxa"/>
          </w:tcPr>
          <w:p w14:paraId="075C94A7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5BF84E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1F59D77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54AC2315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6ACACC9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116E51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66606EE9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1C8BD7A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11AFFEDE" w14:textId="77777777" w:rsidTr="00513467">
        <w:trPr>
          <w:trHeight w:val="699"/>
        </w:trPr>
        <w:tc>
          <w:tcPr>
            <w:tcW w:w="2836" w:type="dxa"/>
          </w:tcPr>
          <w:p w14:paraId="097237EB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7DD7E82B" w14:textId="77777777" w:rsidR="00ED1B41" w:rsidRPr="00ED1B41" w:rsidRDefault="00ED1B41" w:rsidP="009A096D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PORC</w:t>
            </w:r>
          </w:p>
        </w:tc>
        <w:tc>
          <w:tcPr>
            <w:tcW w:w="850" w:type="dxa"/>
          </w:tcPr>
          <w:p w14:paraId="5EF2A37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1D770BF1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B11D6F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7671C22F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0533854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248CC68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47A97C7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C19B7E1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642D19A5" w14:textId="77777777" w:rsidTr="00513467">
        <w:trPr>
          <w:trHeight w:val="700"/>
        </w:trPr>
        <w:tc>
          <w:tcPr>
            <w:tcW w:w="2836" w:type="dxa"/>
          </w:tcPr>
          <w:p w14:paraId="27D1531B" w14:textId="77777777" w:rsidR="00ED1B41" w:rsidRPr="00ED1B41" w:rsidRDefault="00ED1B41" w:rsidP="009A096D">
            <w:pPr>
              <w:spacing w:before="4"/>
              <w:rPr>
                <w:rFonts w:eastAsia="Arial MT" w:cstheme="minorHAnsi"/>
                <w:b/>
              </w:rPr>
            </w:pPr>
          </w:p>
          <w:p w14:paraId="246DFF16" w14:textId="77777777" w:rsidR="00ED1B41" w:rsidRPr="00ED1B41" w:rsidRDefault="00ED1B41" w:rsidP="009A096D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MOUTON</w:t>
            </w:r>
          </w:p>
        </w:tc>
        <w:tc>
          <w:tcPr>
            <w:tcW w:w="850" w:type="dxa"/>
          </w:tcPr>
          <w:p w14:paraId="2ADFC56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65A42AFF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612762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6D4B266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70E449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796B489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23CC0DE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63D994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60A4CCA7" w14:textId="77777777" w:rsidTr="00513467">
        <w:trPr>
          <w:trHeight w:val="700"/>
        </w:trPr>
        <w:tc>
          <w:tcPr>
            <w:tcW w:w="2836" w:type="dxa"/>
          </w:tcPr>
          <w:p w14:paraId="313DB046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26A04566" w14:textId="77777777" w:rsidR="00ED1B41" w:rsidRPr="00ED1B41" w:rsidRDefault="00ED1B41" w:rsidP="009A096D">
            <w:pPr>
              <w:ind w:left="427" w:right="416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VOLAILLE</w:t>
            </w:r>
          </w:p>
        </w:tc>
        <w:tc>
          <w:tcPr>
            <w:tcW w:w="850" w:type="dxa"/>
          </w:tcPr>
          <w:p w14:paraId="6D9316F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EE51BC9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667B2E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034638CF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37FE136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293A09D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329958C6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3FEF769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0190CD1B" w14:textId="77777777" w:rsidTr="00513467">
        <w:trPr>
          <w:trHeight w:val="699"/>
        </w:trPr>
        <w:tc>
          <w:tcPr>
            <w:tcW w:w="2836" w:type="dxa"/>
          </w:tcPr>
          <w:p w14:paraId="2D4C080C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58DD84FB" w14:textId="77777777" w:rsidR="00ED1B41" w:rsidRPr="00ED1B41" w:rsidRDefault="00ED1B41" w:rsidP="009A096D">
            <w:pPr>
              <w:ind w:left="427" w:right="416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ŒUFS</w:t>
            </w:r>
          </w:p>
        </w:tc>
        <w:tc>
          <w:tcPr>
            <w:tcW w:w="850" w:type="dxa"/>
          </w:tcPr>
          <w:p w14:paraId="45437C1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48FCF95D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BF751A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4A0470F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276DE8B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E86083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36F67F0C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974D15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727B3CF6" w14:textId="77777777" w:rsidTr="00513467">
        <w:trPr>
          <w:trHeight w:val="700"/>
        </w:trPr>
        <w:tc>
          <w:tcPr>
            <w:tcW w:w="2836" w:type="dxa"/>
          </w:tcPr>
          <w:p w14:paraId="2B194300" w14:textId="77777777" w:rsidR="00ED1B41" w:rsidRPr="00ED1B41" w:rsidRDefault="00ED1B41" w:rsidP="009A096D">
            <w:pPr>
              <w:spacing w:before="4"/>
              <w:rPr>
                <w:rFonts w:eastAsia="Arial MT" w:cstheme="minorHAnsi"/>
                <w:b/>
              </w:rPr>
            </w:pPr>
          </w:p>
          <w:p w14:paraId="032C27B4" w14:textId="77777777" w:rsidR="00ED1B41" w:rsidRPr="00ED1B41" w:rsidRDefault="00ED1B41" w:rsidP="009A096D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SAUCISSES,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ABATS</w:t>
            </w:r>
          </w:p>
        </w:tc>
        <w:tc>
          <w:tcPr>
            <w:tcW w:w="850" w:type="dxa"/>
          </w:tcPr>
          <w:p w14:paraId="4FFBD50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B29662D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E41843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427B2BB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0A48181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AD10EB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12D31BC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0DD9AAD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115E2F4F" w14:textId="77777777" w:rsidTr="00513467">
        <w:trPr>
          <w:trHeight w:val="700"/>
        </w:trPr>
        <w:tc>
          <w:tcPr>
            <w:tcW w:w="2836" w:type="dxa"/>
          </w:tcPr>
          <w:p w14:paraId="7CDEA12D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03DA2646" w14:textId="77777777" w:rsidR="00ED1B41" w:rsidRPr="00ED1B41" w:rsidRDefault="00ED1B41" w:rsidP="009A096D">
            <w:pPr>
              <w:ind w:left="426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POISSONS</w:t>
            </w:r>
          </w:p>
        </w:tc>
        <w:tc>
          <w:tcPr>
            <w:tcW w:w="850" w:type="dxa"/>
          </w:tcPr>
          <w:p w14:paraId="62FB06B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33CCE81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5ECAFDA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2C720B3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2E25407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6627800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4687CF8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078EEE7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41F95BAE" w14:textId="77777777" w:rsidTr="00513467">
        <w:trPr>
          <w:trHeight w:val="699"/>
        </w:trPr>
        <w:tc>
          <w:tcPr>
            <w:tcW w:w="2836" w:type="dxa"/>
          </w:tcPr>
          <w:p w14:paraId="65499D66" w14:textId="77777777" w:rsidR="00ED1B41" w:rsidRPr="00ED1B41" w:rsidRDefault="00ED1B41" w:rsidP="009A096D">
            <w:pPr>
              <w:spacing w:before="118"/>
              <w:ind w:left="484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PLATS</w:t>
            </w:r>
            <w:r w:rsidRPr="00ED1B41">
              <w:rPr>
                <w:rFonts w:eastAsia="Arial MT" w:cstheme="minorHAnsi"/>
                <w:b/>
                <w:spacing w:val="-5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COMPOSES</w:t>
            </w:r>
          </w:p>
          <w:p w14:paraId="542838A1" w14:textId="77777777" w:rsidR="00ED1B41" w:rsidRPr="00ED1B41" w:rsidRDefault="00ED1B41" w:rsidP="009A096D">
            <w:pPr>
              <w:ind w:left="102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(couscous,</w:t>
            </w:r>
            <w:r w:rsidRPr="00ED1B41">
              <w:rPr>
                <w:rFonts w:eastAsia="Arial MT" w:cstheme="minorHAnsi"/>
                <w:b/>
                <w:spacing w:val="-7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paella,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etc…)</w:t>
            </w:r>
          </w:p>
        </w:tc>
        <w:tc>
          <w:tcPr>
            <w:tcW w:w="850" w:type="dxa"/>
          </w:tcPr>
          <w:p w14:paraId="26116BE1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5646617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7AD418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4CB84C6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5557322D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D2CDBB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0CF6B10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EF18146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03CBE7D9" w14:textId="77777777" w:rsidTr="00513467">
        <w:trPr>
          <w:trHeight w:val="700"/>
        </w:trPr>
        <w:tc>
          <w:tcPr>
            <w:tcW w:w="2836" w:type="dxa"/>
          </w:tcPr>
          <w:p w14:paraId="163F08CA" w14:textId="55DDA3EC" w:rsidR="00ED1B41" w:rsidRPr="007C5387" w:rsidRDefault="00ED1B41" w:rsidP="009A096D">
            <w:pPr>
              <w:spacing w:before="119"/>
              <w:ind w:left="800" w:right="71" w:hanging="712"/>
              <w:rPr>
                <w:rFonts w:eastAsia="Arial MT" w:cstheme="minorHAnsi"/>
                <w:b/>
                <w:sz w:val="20"/>
                <w:szCs w:val="20"/>
              </w:rPr>
            </w:pPr>
            <w:r w:rsidRPr="007C5387">
              <w:rPr>
                <w:rFonts w:eastAsia="Arial MT" w:cstheme="minorHAnsi"/>
                <w:b/>
                <w:sz w:val="20"/>
                <w:szCs w:val="20"/>
              </w:rPr>
              <w:t>DIVERS</w:t>
            </w:r>
            <w:r w:rsidR="007C5387">
              <w:rPr>
                <w:rFonts w:eastAsia="Arial MT" w:cstheme="minorHAnsi"/>
                <w:b/>
                <w:sz w:val="20"/>
                <w:szCs w:val="20"/>
              </w:rPr>
              <w:t xml:space="preserve"> </w:t>
            </w:r>
            <w:r w:rsidRPr="007C5387">
              <w:rPr>
                <w:rFonts w:eastAsia="Arial MT" w:cstheme="minorHAnsi"/>
                <w:b/>
                <w:sz w:val="20"/>
                <w:szCs w:val="20"/>
              </w:rPr>
              <w:t>(quenelles,</w:t>
            </w:r>
            <w:r w:rsidRPr="007C5387">
              <w:rPr>
                <w:rFonts w:eastAsia="Arial MT" w:cstheme="minorHAnsi"/>
                <w:b/>
                <w:spacing w:val="-53"/>
                <w:sz w:val="20"/>
                <w:szCs w:val="20"/>
              </w:rPr>
              <w:t xml:space="preserve"> </w:t>
            </w:r>
            <w:r w:rsidR="007C5387" w:rsidRPr="007C5387">
              <w:rPr>
                <w:rFonts w:eastAsia="Arial MT" w:cstheme="minorHAnsi"/>
                <w:b/>
                <w:spacing w:val="-53"/>
                <w:sz w:val="20"/>
                <w:szCs w:val="20"/>
              </w:rPr>
              <w:t xml:space="preserve"> </w:t>
            </w:r>
            <w:r w:rsidRPr="007C5387">
              <w:rPr>
                <w:rFonts w:eastAsia="Arial MT" w:cstheme="minorHAnsi"/>
                <w:b/>
                <w:sz w:val="20"/>
                <w:szCs w:val="20"/>
              </w:rPr>
              <w:t>lasagnes,</w:t>
            </w:r>
            <w:r w:rsidRPr="007C5387">
              <w:rPr>
                <w:rFonts w:eastAsia="Arial MT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7C5387">
              <w:rPr>
                <w:rFonts w:eastAsia="Arial MT" w:cstheme="minorHAnsi"/>
                <w:b/>
                <w:sz w:val="20"/>
                <w:szCs w:val="20"/>
              </w:rPr>
              <w:t>…)</w:t>
            </w:r>
          </w:p>
        </w:tc>
        <w:tc>
          <w:tcPr>
            <w:tcW w:w="850" w:type="dxa"/>
          </w:tcPr>
          <w:p w14:paraId="0B40FA6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6D35D7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05B6925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4818550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6883472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F4CCFC7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0CBB267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187DA3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  <w:tr w:rsidR="00ED1B41" w:rsidRPr="00ED1B41" w14:paraId="4906E138" w14:textId="77777777" w:rsidTr="00513467">
        <w:trPr>
          <w:trHeight w:val="700"/>
        </w:trPr>
        <w:tc>
          <w:tcPr>
            <w:tcW w:w="2836" w:type="dxa"/>
            <w:shd w:val="clear" w:color="auto" w:fill="C0C0C0"/>
          </w:tcPr>
          <w:p w14:paraId="408A1E37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0DB5E82B" w14:textId="77777777" w:rsidR="00ED1B41" w:rsidRPr="00ED1B41" w:rsidRDefault="00ED1B41" w:rsidP="009A096D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TOTAL</w:t>
            </w:r>
          </w:p>
        </w:tc>
        <w:tc>
          <w:tcPr>
            <w:tcW w:w="850" w:type="dxa"/>
            <w:shd w:val="clear" w:color="auto" w:fill="C0C0C0"/>
          </w:tcPr>
          <w:p w14:paraId="16987857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  <w:shd w:val="clear" w:color="auto" w:fill="C0C0C0"/>
          </w:tcPr>
          <w:p w14:paraId="724D565A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  <w:shd w:val="clear" w:color="auto" w:fill="C0C0C0"/>
          </w:tcPr>
          <w:p w14:paraId="1BF6B61B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  <w:shd w:val="clear" w:color="auto" w:fill="C0C0C0"/>
          </w:tcPr>
          <w:p w14:paraId="62B4E39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  <w:shd w:val="clear" w:color="auto" w:fill="C0C0C0"/>
          </w:tcPr>
          <w:p w14:paraId="508B805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  <w:shd w:val="clear" w:color="auto" w:fill="C0C0C0"/>
          </w:tcPr>
          <w:p w14:paraId="12C6EF02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  <w:shd w:val="clear" w:color="auto" w:fill="C0C0C0"/>
          </w:tcPr>
          <w:p w14:paraId="74CBE70E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  <w:shd w:val="clear" w:color="auto" w:fill="C0C0C0"/>
          </w:tcPr>
          <w:p w14:paraId="4D6C014A" w14:textId="77777777" w:rsidR="00ED1B41" w:rsidRPr="00ED1B41" w:rsidRDefault="00ED1B41" w:rsidP="009A096D">
            <w:pPr>
              <w:spacing w:before="4"/>
              <w:rPr>
                <w:rFonts w:eastAsia="Arial MT" w:cstheme="minorHAnsi"/>
                <w:b/>
              </w:rPr>
            </w:pPr>
          </w:p>
          <w:p w14:paraId="437A61CD" w14:textId="77777777" w:rsidR="00ED1B41" w:rsidRPr="00ED1B41" w:rsidRDefault="00ED1B41" w:rsidP="009A096D">
            <w:pPr>
              <w:ind w:left="151" w:right="135"/>
              <w:jc w:val="center"/>
              <w:rPr>
                <w:rFonts w:eastAsia="Arial MT" w:cstheme="minorHAnsi"/>
                <w:b/>
                <w:i/>
              </w:rPr>
            </w:pPr>
            <w:r w:rsidRPr="00ED1B41">
              <w:rPr>
                <w:rFonts w:eastAsia="Arial MT" w:cstheme="minorHAnsi"/>
                <w:b/>
                <w:i/>
              </w:rPr>
              <w:t>100,0%</w:t>
            </w:r>
          </w:p>
        </w:tc>
      </w:tr>
      <w:tr w:rsidR="00ED1B41" w:rsidRPr="00ED1B41" w14:paraId="27AD1ADC" w14:textId="77777777" w:rsidTr="00513467">
        <w:trPr>
          <w:trHeight w:val="700"/>
        </w:trPr>
        <w:tc>
          <w:tcPr>
            <w:tcW w:w="2836" w:type="dxa"/>
          </w:tcPr>
          <w:p w14:paraId="27FB02D4" w14:textId="77777777" w:rsidR="00ED1B41" w:rsidRPr="00ED1B41" w:rsidRDefault="00ED1B41" w:rsidP="009A096D">
            <w:pPr>
              <w:spacing w:before="3"/>
              <w:rPr>
                <w:rFonts w:eastAsia="Arial MT" w:cstheme="minorHAnsi"/>
                <w:b/>
              </w:rPr>
            </w:pPr>
          </w:p>
          <w:p w14:paraId="63A83E8E" w14:textId="77777777" w:rsidR="00ED1B41" w:rsidRPr="00ED1B41" w:rsidRDefault="00ED1B41" w:rsidP="009A096D">
            <w:pPr>
              <w:ind w:left="10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%</w:t>
            </w:r>
          </w:p>
        </w:tc>
        <w:tc>
          <w:tcPr>
            <w:tcW w:w="850" w:type="dxa"/>
          </w:tcPr>
          <w:p w14:paraId="4874A8A0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E75D033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8C118B5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993" w:type="dxa"/>
          </w:tcPr>
          <w:p w14:paraId="32DDABF9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D1B4F96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1BC92F6C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  <w:tc>
          <w:tcPr>
            <w:tcW w:w="1843" w:type="dxa"/>
            <w:gridSpan w:val="2"/>
          </w:tcPr>
          <w:p w14:paraId="102CF484" w14:textId="77777777" w:rsidR="00ED1B41" w:rsidRPr="00ED1B41" w:rsidRDefault="00ED1B41" w:rsidP="009A096D">
            <w:pPr>
              <w:rPr>
                <w:rFonts w:eastAsia="Arial MT" w:cstheme="minorHAnsi"/>
              </w:rPr>
            </w:pPr>
          </w:p>
        </w:tc>
      </w:tr>
    </w:tbl>
    <w:p w14:paraId="36EC3886" w14:textId="77777777" w:rsidR="00ED1B41" w:rsidRPr="00ED1B41" w:rsidRDefault="00ED1B41" w:rsidP="00513467">
      <w:pPr>
        <w:widowControl w:val="0"/>
        <w:autoSpaceDE w:val="0"/>
        <w:autoSpaceDN w:val="0"/>
        <w:spacing w:before="274" w:after="0" w:line="480" w:lineRule="auto"/>
        <w:ind w:right="5011"/>
        <w:outlineLvl w:val="2"/>
        <w:rPr>
          <w:rFonts w:eastAsia="Arial" w:cstheme="minorHAnsi"/>
          <w:b/>
          <w:bCs/>
          <w:spacing w:val="-64"/>
        </w:rPr>
      </w:pPr>
      <w:r w:rsidRPr="00ED1B41">
        <w:rPr>
          <w:rFonts w:eastAsia="Arial" w:cstheme="minorHAnsi"/>
          <w:b/>
          <w:bCs/>
        </w:rPr>
        <w:t>Nombre de plats nobles et viandes de 1</w:t>
      </w:r>
      <w:r w:rsidRPr="00ED1B41">
        <w:rPr>
          <w:rFonts w:eastAsia="Arial" w:cstheme="minorHAnsi"/>
          <w:b/>
          <w:bCs/>
          <w:vertAlign w:val="superscript"/>
        </w:rPr>
        <w:t>ère</w:t>
      </w:r>
      <w:r w:rsidRPr="00ED1B41">
        <w:rPr>
          <w:rFonts w:eastAsia="Arial" w:cstheme="minorHAnsi"/>
          <w:b/>
          <w:bCs/>
        </w:rPr>
        <w:t xml:space="preserve"> catégorie :</w:t>
      </w:r>
      <w:r w:rsidRPr="00ED1B41">
        <w:rPr>
          <w:rFonts w:eastAsia="Arial" w:cstheme="minorHAnsi"/>
          <w:b/>
          <w:bCs/>
          <w:spacing w:val="-64"/>
        </w:rPr>
        <w:t xml:space="preserve"> </w:t>
      </w:r>
    </w:p>
    <w:p w14:paraId="1F4134EA" w14:textId="77777777" w:rsidR="009B1396" w:rsidRPr="00C264EB" w:rsidRDefault="00ED1B41" w:rsidP="00513467">
      <w:pPr>
        <w:widowControl w:val="0"/>
        <w:autoSpaceDE w:val="0"/>
        <w:autoSpaceDN w:val="0"/>
        <w:spacing w:before="274" w:after="0" w:line="480" w:lineRule="auto"/>
        <w:ind w:right="5011"/>
        <w:outlineLvl w:val="2"/>
        <w:rPr>
          <w:rFonts w:eastAsia="Arial" w:cstheme="minorHAnsi"/>
          <w:b/>
          <w:bCs/>
        </w:rPr>
      </w:pPr>
      <w:r w:rsidRPr="00ED1B41">
        <w:rPr>
          <w:rFonts w:eastAsia="Arial" w:cstheme="minorHAnsi"/>
          <w:b/>
          <w:bCs/>
        </w:rPr>
        <w:lastRenderedPageBreak/>
        <w:t>Nombre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de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produits Reconstitués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:</w:t>
      </w:r>
    </w:p>
    <w:p w14:paraId="2397AC62" w14:textId="77777777" w:rsidR="009B1396" w:rsidRDefault="009B1396" w:rsidP="00ED1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0CBCE7FF" w14:textId="77777777" w:rsidR="00ED1B41" w:rsidRPr="00ED1B41" w:rsidRDefault="00ED1B41" w:rsidP="00ED1B41">
      <w:pPr>
        <w:widowControl w:val="0"/>
        <w:autoSpaceDE w:val="0"/>
        <w:autoSpaceDN w:val="0"/>
        <w:spacing w:before="90" w:after="0" w:line="240" w:lineRule="auto"/>
        <w:ind w:right="4547"/>
        <w:outlineLvl w:val="0"/>
        <w:rPr>
          <w:rFonts w:eastAsia="Arial" w:cstheme="minorHAnsi"/>
          <w:b/>
          <w:bCs/>
          <w:sz w:val="24"/>
          <w:szCs w:val="24"/>
        </w:rPr>
      </w:pPr>
      <w:r w:rsidRPr="00ED1B41">
        <w:rPr>
          <w:rFonts w:eastAsia="Arial" w:cstheme="minorHAnsi"/>
          <w:b/>
          <w:bCs/>
          <w:color w:val="2E74B5"/>
          <w:sz w:val="24"/>
          <w:szCs w:val="24"/>
        </w:rPr>
        <w:t>REPAS</w:t>
      </w:r>
      <w:r w:rsidRPr="00ED1B41">
        <w:rPr>
          <w:rFonts w:eastAsia="Arial" w:cstheme="minorHAnsi"/>
          <w:b/>
          <w:bCs/>
          <w:color w:val="2E74B5"/>
          <w:spacing w:val="-1"/>
          <w:sz w:val="24"/>
          <w:szCs w:val="24"/>
        </w:rPr>
        <w:t xml:space="preserve"> </w:t>
      </w:r>
      <w:r w:rsidRPr="00ED1B41">
        <w:rPr>
          <w:rFonts w:eastAsia="Arial" w:cstheme="minorHAnsi"/>
          <w:b/>
          <w:bCs/>
          <w:color w:val="2E74B5"/>
          <w:sz w:val="24"/>
          <w:szCs w:val="24"/>
        </w:rPr>
        <w:t>DU SOIR</w:t>
      </w:r>
    </w:p>
    <w:p w14:paraId="461CE48C" w14:textId="77777777" w:rsidR="00ED1B41" w:rsidRPr="00ED1B41" w:rsidRDefault="00ED1B41" w:rsidP="00ED1B41">
      <w:pPr>
        <w:widowControl w:val="0"/>
        <w:autoSpaceDE w:val="0"/>
        <w:autoSpaceDN w:val="0"/>
        <w:spacing w:before="1" w:after="0" w:line="240" w:lineRule="auto"/>
        <w:rPr>
          <w:rFonts w:eastAsia="Arial MT" w:cstheme="minorHAnsi"/>
          <w:b/>
        </w:rPr>
      </w:pPr>
    </w:p>
    <w:tbl>
      <w:tblPr>
        <w:tblStyle w:val="TableNormal"/>
        <w:tblW w:w="10100" w:type="dxa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992"/>
        <w:gridCol w:w="1134"/>
        <w:gridCol w:w="1134"/>
        <w:gridCol w:w="850"/>
        <w:gridCol w:w="851"/>
        <w:gridCol w:w="992"/>
        <w:gridCol w:w="851"/>
        <w:gridCol w:w="992"/>
      </w:tblGrid>
      <w:tr w:rsidR="00ED1B41" w:rsidRPr="00ED1B41" w14:paraId="45C0AA82" w14:textId="77777777" w:rsidTr="00513467">
        <w:trPr>
          <w:trHeight w:val="524"/>
        </w:trPr>
        <w:tc>
          <w:tcPr>
            <w:tcW w:w="2304" w:type="dxa"/>
            <w:vMerge w:val="restart"/>
            <w:shd w:val="clear" w:color="auto" w:fill="F1F1F1"/>
          </w:tcPr>
          <w:p w14:paraId="5D78B090" w14:textId="77777777" w:rsidR="00ED1B41" w:rsidRPr="00ED1B41" w:rsidRDefault="00ED1B41" w:rsidP="00ED1B41">
            <w:pPr>
              <w:spacing w:before="1"/>
              <w:rPr>
                <w:rFonts w:eastAsia="Arial MT" w:cstheme="minorHAnsi"/>
                <w:b/>
              </w:rPr>
            </w:pPr>
          </w:p>
          <w:p w14:paraId="7A1A7F1E" w14:textId="77777777" w:rsidR="00ED1B41" w:rsidRPr="00ED1B41" w:rsidRDefault="00ED1B41" w:rsidP="00ED1B41">
            <w:pPr>
              <w:ind w:left="377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PLATS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PROTIDIQUES</w:t>
            </w:r>
          </w:p>
        </w:tc>
        <w:tc>
          <w:tcPr>
            <w:tcW w:w="992" w:type="dxa"/>
            <w:shd w:val="clear" w:color="auto" w:fill="F1F1F1"/>
          </w:tcPr>
          <w:p w14:paraId="658B96EF" w14:textId="77777777" w:rsidR="00ED1B41" w:rsidRPr="00ED1B41" w:rsidRDefault="00ED1B41" w:rsidP="00ED1B41">
            <w:pPr>
              <w:spacing w:before="145"/>
              <w:ind w:left="162" w:right="150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ROTI</w:t>
            </w:r>
          </w:p>
        </w:tc>
        <w:tc>
          <w:tcPr>
            <w:tcW w:w="1134" w:type="dxa"/>
            <w:shd w:val="clear" w:color="auto" w:fill="F1F1F1"/>
          </w:tcPr>
          <w:p w14:paraId="372A448A" w14:textId="77777777" w:rsidR="00ED1B41" w:rsidRPr="00ED1B41" w:rsidRDefault="00ED1B41" w:rsidP="00ED1B41">
            <w:pPr>
              <w:spacing w:before="30"/>
              <w:ind w:left="217" w:right="91" w:hanging="94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BRAISE /</w:t>
            </w:r>
            <w:r w:rsidRPr="00ED1B41">
              <w:rPr>
                <w:rFonts w:eastAsia="Arial MT" w:cstheme="minorHAnsi"/>
                <w:b/>
                <w:spacing w:val="-53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SAUTE</w:t>
            </w:r>
          </w:p>
        </w:tc>
        <w:tc>
          <w:tcPr>
            <w:tcW w:w="1134" w:type="dxa"/>
            <w:shd w:val="clear" w:color="auto" w:fill="F1F1F1"/>
          </w:tcPr>
          <w:p w14:paraId="6B942351" w14:textId="77777777" w:rsidR="00ED1B41" w:rsidRPr="00ED1B41" w:rsidRDefault="00ED1B41" w:rsidP="00ED1B41">
            <w:pPr>
              <w:spacing w:before="145"/>
              <w:ind w:left="85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PIECE</w:t>
            </w:r>
          </w:p>
        </w:tc>
        <w:tc>
          <w:tcPr>
            <w:tcW w:w="850" w:type="dxa"/>
            <w:shd w:val="clear" w:color="auto" w:fill="F1F1F1"/>
          </w:tcPr>
          <w:p w14:paraId="2D1BDBAE" w14:textId="77777777" w:rsidR="00ED1B41" w:rsidRPr="00ED1B41" w:rsidRDefault="00ED1B41" w:rsidP="00ED1B41">
            <w:pPr>
              <w:spacing w:before="145"/>
              <w:ind w:left="87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GRILLE</w:t>
            </w:r>
          </w:p>
        </w:tc>
        <w:tc>
          <w:tcPr>
            <w:tcW w:w="851" w:type="dxa"/>
            <w:shd w:val="clear" w:color="auto" w:fill="F1F1F1"/>
          </w:tcPr>
          <w:p w14:paraId="20C7626D" w14:textId="77777777" w:rsidR="00ED1B41" w:rsidRPr="00ED1B41" w:rsidRDefault="00ED1B41" w:rsidP="00ED1B41">
            <w:pPr>
              <w:spacing w:before="145"/>
              <w:ind w:left="87" w:right="74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HACHE</w:t>
            </w:r>
          </w:p>
        </w:tc>
        <w:tc>
          <w:tcPr>
            <w:tcW w:w="992" w:type="dxa"/>
            <w:shd w:val="clear" w:color="auto" w:fill="F1F1F1"/>
          </w:tcPr>
          <w:p w14:paraId="1C17BCA0" w14:textId="77777777" w:rsidR="00ED1B41" w:rsidRPr="00ED1B41" w:rsidRDefault="00ED1B41" w:rsidP="00ED1B41">
            <w:pPr>
              <w:spacing w:before="145"/>
              <w:ind w:left="87" w:right="72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PANE</w:t>
            </w:r>
          </w:p>
        </w:tc>
        <w:tc>
          <w:tcPr>
            <w:tcW w:w="1843" w:type="dxa"/>
            <w:gridSpan w:val="2"/>
            <w:shd w:val="clear" w:color="auto" w:fill="F1F1F1"/>
          </w:tcPr>
          <w:p w14:paraId="55AC1579" w14:textId="77777777" w:rsidR="00ED1B41" w:rsidRPr="00ED1B41" w:rsidRDefault="00ED1B41" w:rsidP="00ED1B41">
            <w:pPr>
              <w:spacing w:before="145"/>
              <w:ind w:left="649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TOTAL</w:t>
            </w:r>
          </w:p>
        </w:tc>
      </w:tr>
      <w:tr w:rsidR="00ED1B41" w:rsidRPr="00ED1B41" w14:paraId="46EEB600" w14:textId="77777777" w:rsidTr="00513467">
        <w:trPr>
          <w:trHeight w:val="230"/>
        </w:trPr>
        <w:tc>
          <w:tcPr>
            <w:tcW w:w="2304" w:type="dxa"/>
            <w:vMerge/>
            <w:tcBorders>
              <w:top w:val="nil"/>
            </w:tcBorders>
            <w:shd w:val="clear" w:color="auto" w:fill="F1F1F1"/>
          </w:tcPr>
          <w:p w14:paraId="0B5A181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1A5BF70A" w14:textId="77777777" w:rsidR="00ED1B41" w:rsidRPr="00ED1B41" w:rsidRDefault="00ED1B41" w:rsidP="00ED1B41">
            <w:pPr>
              <w:spacing w:line="210" w:lineRule="exact"/>
              <w:ind w:left="161" w:right="150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1134" w:type="dxa"/>
          </w:tcPr>
          <w:p w14:paraId="552100B1" w14:textId="77777777" w:rsidR="00ED1B41" w:rsidRPr="00ED1B41" w:rsidRDefault="00ED1B41" w:rsidP="00ED1B41">
            <w:pPr>
              <w:spacing w:line="210" w:lineRule="exact"/>
              <w:ind w:left="350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1134" w:type="dxa"/>
          </w:tcPr>
          <w:p w14:paraId="6E2459C5" w14:textId="77777777" w:rsidR="00ED1B41" w:rsidRPr="00ED1B41" w:rsidRDefault="00ED1B41" w:rsidP="00ED1B41">
            <w:pPr>
              <w:spacing w:line="210" w:lineRule="exact"/>
              <w:ind w:left="82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850" w:type="dxa"/>
          </w:tcPr>
          <w:p w14:paraId="0394C1BF" w14:textId="77777777" w:rsidR="00ED1B41" w:rsidRPr="00ED1B41" w:rsidRDefault="00ED1B41" w:rsidP="00ED1B41">
            <w:pPr>
              <w:spacing w:line="210" w:lineRule="exact"/>
              <w:ind w:left="83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851" w:type="dxa"/>
          </w:tcPr>
          <w:p w14:paraId="7CD97481" w14:textId="77777777" w:rsidR="00ED1B41" w:rsidRPr="00ED1B41" w:rsidRDefault="00ED1B41" w:rsidP="00ED1B41">
            <w:pPr>
              <w:spacing w:line="210" w:lineRule="exact"/>
              <w:ind w:left="84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992" w:type="dxa"/>
          </w:tcPr>
          <w:p w14:paraId="3D577AF0" w14:textId="77777777" w:rsidR="00ED1B41" w:rsidRPr="00ED1B41" w:rsidRDefault="00ED1B41" w:rsidP="00ED1B41">
            <w:pPr>
              <w:spacing w:line="210" w:lineRule="exact"/>
              <w:ind w:left="84" w:right="74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851" w:type="dxa"/>
          </w:tcPr>
          <w:p w14:paraId="60142F9D" w14:textId="77777777" w:rsidR="00ED1B41" w:rsidRPr="00ED1B41" w:rsidRDefault="00ED1B41" w:rsidP="00ED1B41">
            <w:pPr>
              <w:spacing w:line="210" w:lineRule="exact"/>
              <w:ind w:left="267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QTE</w:t>
            </w:r>
          </w:p>
        </w:tc>
        <w:tc>
          <w:tcPr>
            <w:tcW w:w="992" w:type="dxa"/>
          </w:tcPr>
          <w:p w14:paraId="01737F7E" w14:textId="77777777" w:rsidR="00ED1B41" w:rsidRPr="00ED1B41" w:rsidRDefault="00ED1B41" w:rsidP="00ED1B41">
            <w:pPr>
              <w:spacing w:line="210" w:lineRule="exact"/>
              <w:ind w:left="13"/>
              <w:jc w:val="center"/>
              <w:rPr>
                <w:rFonts w:eastAsia="Arial MT" w:cstheme="minorHAnsi"/>
              </w:rPr>
            </w:pPr>
            <w:r w:rsidRPr="00ED1B41">
              <w:rPr>
                <w:rFonts w:eastAsia="Arial MT" w:cstheme="minorHAnsi"/>
              </w:rPr>
              <w:t>%</w:t>
            </w:r>
          </w:p>
        </w:tc>
      </w:tr>
      <w:tr w:rsidR="00ED1B41" w:rsidRPr="00ED1B41" w14:paraId="350D41B1" w14:textId="77777777" w:rsidTr="00513467">
        <w:trPr>
          <w:trHeight w:val="700"/>
        </w:trPr>
        <w:tc>
          <w:tcPr>
            <w:tcW w:w="2304" w:type="dxa"/>
          </w:tcPr>
          <w:p w14:paraId="4EC904CD" w14:textId="77777777" w:rsidR="00ED1B41" w:rsidRPr="00ED1B41" w:rsidRDefault="00ED1B41" w:rsidP="00ED1B41">
            <w:pPr>
              <w:spacing w:before="4"/>
              <w:rPr>
                <w:rFonts w:eastAsia="Arial MT" w:cstheme="minorHAnsi"/>
                <w:b/>
              </w:rPr>
            </w:pPr>
          </w:p>
          <w:p w14:paraId="10CA19DF" w14:textId="77777777" w:rsidR="00ED1B41" w:rsidRPr="00ED1B41" w:rsidRDefault="00ED1B41" w:rsidP="00ED1B41">
            <w:pPr>
              <w:ind w:left="427" w:right="417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BŒUF</w:t>
            </w:r>
          </w:p>
        </w:tc>
        <w:tc>
          <w:tcPr>
            <w:tcW w:w="992" w:type="dxa"/>
          </w:tcPr>
          <w:p w14:paraId="344F3AF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E96872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4FCBA01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51C9395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2FA8C3A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8668E5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170AEE7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AF2860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1616423B" w14:textId="77777777" w:rsidTr="00513467">
        <w:trPr>
          <w:trHeight w:val="700"/>
        </w:trPr>
        <w:tc>
          <w:tcPr>
            <w:tcW w:w="2304" w:type="dxa"/>
          </w:tcPr>
          <w:p w14:paraId="589DFA24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3F9224EC" w14:textId="77777777" w:rsidR="00ED1B41" w:rsidRPr="00ED1B41" w:rsidRDefault="00ED1B41" w:rsidP="00ED1B41">
            <w:pPr>
              <w:ind w:left="426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VEAU</w:t>
            </w:r>
          </w:p>
        </w:tc>
        <w:tc>
          <w:tcPr>
            <w:tcW w:w="992" w:type="dxa"/>
          </w:tcPr>
          <w:p w14:paraId="649F568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4FC6C53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1787CE5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50034B1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2963FA9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B91086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05FD7028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6C45C4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41A127D4" w14:textId="77777777" w:rsidTr="00513467">
        <w:trPr>
          <w:trHeight w:val="699"/>
        </w:trPr>
        <w:tc>
          <w:tcPr>
            <w:tcW w:w="2304" w:type="dxa"/>
          </w:tcPr>
          <w:p w14:paraId="6EF78AC0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2992E63B" w14:textId="77777777" w:rsidR="00ED1B41" w:rsidRPr="00ED1B41" w:rsidRDefault="00ED1B41" w:rsidP="00ED1B41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PORC</w:t>
            </w:r>
          </w:p>
        </w:tc>
        <w:tc>
          <w:tcPr>
            <w:tcW w:w="992" w:type="dxa"/>
          </w:tcPr>
          <w:p w14:paraId="0397304A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A244BF7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D832EB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6CA37F69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575BDF0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A88AB98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682BD70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4E6499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4C8E2D30" w14:textId="77777777" w:rsidTr="00513467">
        <w:trPr>
          <w:trHeight w:val="700"/>
        </w:trPr>
        <w:tc>
          <w:tcPr>
            <w:tcW w:w="2304" w:type="dxa"/>
          </w:tcPr>
          <w:p w14:paraId="5E81B612" w14:textId="77777777" w:rsidR="00ED1B41" w:rsidRPr="00ED1B41" w:rsidRDefault="00ED1B41" w:rsidP="00ED1B41">
            <w:pPr>
              <w:spacing w:before="4"/>
              <w:rPr>
                <w:rFonts w:eastAsia="Arial MT" w:cstheme="minorHAnsi"/>
                <w:b/>
              </w:rPr>
            </w:pPr>
          </w:p>
          <w:p w14:paraId="3132CA60" w14:textId="77777777" w:rsidR="00ED1B41" w:rsidRPr="00ED1B41" w:rsidRDefault="00ED1B41" w:rsidP="00ED1B41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MOUTON</w:t>
            </w:r>
          </w:p>
        </w:tc>
        <w:tc>
          <w:tcPr>
            <w:tcW w:w="992" w:type="dxa"/>
          </w:tcPr>
          <w:p w14:paraId="048A85B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1378F59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B831E1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5025A97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4FE285D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035FDA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7251848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3C560F1A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1C865954" w14:textId="77777777" w:rsidTr="00513467">
        <w:trPr>
          <w:trHeight w:val="700"/>
        </w:trPr>
        <w:tc>
          <w:tcPr>
            <w:tcW w:w="2304" w:type="dxa"/>
          </w:tcPr>
          <w:p w14:paraId="056874FD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135CCCA1" w14:textId="77777777" w:rsidR="00ED1B41" w:rsidRPr="00ED1B41" w:rsidRDefault="00ED1B41" w:rsidP="00ED1B41">
            <w:pPr>
              <w:ind w:left="427" w:right="416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VOLAILLE</w:t>
            </w:r>
          </w:p>
        </w:tc>
        <w:tc>
          <w:tcPr>
            <w:tcW w:w="992" w:type="dxa"/>
          </w:tcPr>
          <w:p w14:paraId="6A22F13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98D863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256258F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48FB36D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6874E59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799F21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7E8E9F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5D65915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1724E56D" w14:textId="77777777" w:rsidTr="00513467">
        <w:trPr>
          <w:trHeight w:val="699"/>
        </w:trPr>
        <w:tc>
          <w:tcPr>
            <w:tcW w:w="2304" w:type="dxa"/>
          </w:tcPr>
          <w:p w14:paraId="691DBC5C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34D01540" w14:textId="77777777" w:rsidR="00ED1B41" w:rsidRPr="00ED1B41" w:rsidRDefault="00ED1B41" w:rsidP="00ED1B41">
            <w:pPr>
              <w:ind w:left="427" w:right="416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ŒUFS</w:t>
            </w:r>
          </w:p>
        </w:tc>
        <w:tc>
          <w:tcPr>
            <w:tcW w:w="992" w:type="dxa"/>
          </w:tcPr>
          <w:p w14:paraId="2DCC0D72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82C960D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18516B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59C5217A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7AA22B98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3A6F6419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5E5FF2EA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1F6E110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69623C94" w14:textId="77777777" w:rsidTr="00513467">
        <w:trPr>
          <w:trHeight w:val="700"/>
        </w:trPr>
        <w:tc>
          <w:tcPr>
            <w:tcW w:w="2304" w:type="dxa"/>
          </w:tcPr>
          <w:p w14:paraId="7D824C6D" w14:textId="77777777" w:rsidR="00ED1B41" w:rsidRPr="00ED1B41" w:rsidRDefault="00ED1B41" w:rsidP="00ED1B41">
            <w:pPr>
              <w:spacing w:before="4"/>
              <w:rPr>
                <w:rFonts w:eastAsia="Arial MT" w:cstheme="minorHAnsi"/>
                <w:b/>
              </w:rPr>
            </w:pPr>
          </w:p>
          <w:p w14:paraId="0ABAFCE5" w14:textId="77777777" w:rsidR="00ED1B41" w:rsidRPr="00ED1B41" w:rsidRDefault="00ED1B41" w:rsidP="00ED1B41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SAUCISSES,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ABATS</w:t>
            </w:r>
          </w:p>
        </w:tc>
        <w:tc>
          <w:tcPr>
            <w:tcW w:w="992" w:type="dxa"/>
          </w:tcPr>
          <w:p w14:paraId="4284841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70CBD78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5717E48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4AA604F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5E18C12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6B7F8E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0AD54F3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344C2CD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043C39B6" w14:textId="77777777" w:rsidTr="00513467">
        <w:trPr>
          <w:trHeight w:val="700"/>
        </w:trPr>
        <w:tc>
          <w:tcPr>
            <w:tcW w:w="2304" w:type="dxa"/>
          </w:tcPr>
          <w:p w14:paraId="78BAE43C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34D2D645" w14:textId="77777777" w:rsidR="00ED1B41" w:rsidRPr="00ED1B41" w:rsidRDefault="00ED1B41" w:rsidP="00ED1B41">
            <w:pPr>
              <w:ind w:left="426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POISSONS</w:t>
            </w:r>
          </w:p>
        </w:tc>
        <w:tc>
          <w:tcPr>
            <w:tcW w:w="992" w:type="dxa"/>
          </w:tcPr>
          <w:p w14:paraId="1772F44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01302A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64593128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4CBFB4B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718544A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20A8530D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7486E82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685C0A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7E994012" w14:textId="77777777" w:rsidTr="00513467">
        <w:trPr>
          <w:trHeight w:val="699"/>
        </w:trPr>
        <w:tc>
          <w:tcPr>
            <w:tcW w:w="2304" w:type="dxa"/>
          </w:tcPr>
          <w:p w14:paraId="157E9E69" w14:textId="77777777" w:rsidR="00ED1B41" w:rsidRPr="00ED1B41" w:rsidRDefault="00ED1B41" w:rsidP="00253D9E">
            <w:pPr>
              <w:spacing w:before="118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PLATS</w:t>
            </w:r>
            <w:r w:rsidRPr="00ED1B41">
              <w:rPr>
                <w:rFonts w:eastAsia="Arial MT" w:cstheme="minorHAnsi"/>
                <w:b/>
                <w:spacing w:val="-5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COMPOSES</w:t>
            </w:r>
          </w:p>
          <w:p w14:paraId="358FEAD3" w14:textId="77777777" w:rsidR="00ED1B41" w:rsidRPr="00ED1B41" w:rsidRDefault="00ED1B41" w:rsidP="00ED1B41">
            <w:pPr>
              <w:ind w:left="102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(couscous,</w:t>
            </w:r>
            <w:r w:rsidRPr="00ED1B41">
              <w:rPr>
                <w:rFonts w:eastAsia="Arial MT" w:cstheme="minorHAnsi"/>
                <w:b/>
                <w:spacing w:val="-7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paella,</w:t>
            </w:r>
            <w:r w:rsidRPr="00ED1B41">
              <w:rPr>
                <w:rFonts w:eastAsia="Arial MT" w:cstheme="minorHAnsi"/>
                <w:b/>
                <w:spacing w:val="-6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etc…)</w:t>
            </w:r>
          </w:p>
        </w:tc>
        <w:tc>
          <w:tcPr>
            <w:tcW w:w="992" w:type="dxa"/>
          </w:tcPr>
          <w:p w14:paraId="6D3081D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78F1B8C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6C4A491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8E2C40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2E8653A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7244CA5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541287A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5EADFD1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0C3A0BA6" w14:textId="77777777" w:rsidTr="00513467">
        <w:trPr>
          <w:trHeight w:val="700"/>
        </w:trPr>
        <w:tc>
          <w:tcPr>
            <w:tcW w:w="2304" w:type="dxa"/>
          </w:tcPr>
          <w:p w14:paraId="583BE900" w14:textId="4FEFEF42" w:rsidR="00ED1B41" w:rsidRPr="00ED1B41" w:rsidRDefault="00ED1B41" w:rsidP="00ED1B41">
            <w:pPr>
              <w:spacing w:before="119"/>
              <w:ind w:left="800" w:right="71" w:hanging="712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 xml:space="preserve">DIVERS </w:t>
            </w:r>
            <w:r w:rsidR="007C5387">
              <w:rPr>
                <w:rFonts w:eastAsia="Arial MT" w:cstheme="minorHAnsi"/>
                <w:b/>
              </w:rPr>
              <w:t>(</w:t>
            </w:r>
            <w:r w:rsidRPr="00ED1B41">
              <w:rPr>
                <w:rFonts w:eastAsia="Arial MT" w:cstheme="minorHAnsi"/>
                <w:b/>
              </w:rPr>
              <w:t>quenelles,</w:t>
            </w:r>
            <w:r w:rsidRPr="00ED1B41">
              <w:rPr>
                <w:rFonts w:eastAsia="Arial MT" w:cstheme="minorHAnsi"/>
                <w:b/>
                <w:spacing w:val="-53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lasagnes,</w:t>
            </w:r>
            <w:r w:rsidRPr="00ED1B41">
              <w:rPr>
                <w:rFonts w:eastAsia="Arial MT" w:cstheme="minorHAnsi"/>
                <w:b/>
                <w:spacing w:val="-2"/>
              </w:rPr>
              <w:t xml:space="preserve"> </w:t>
            </w:r>
            <w:r w:rsidRPr="00ED1B41">
              <w:rPr>
                <w:rFonts w:eastAsia="Arial MT" w:cstheme="minorHAnsi"/>
                <w:b/>
              </w:rPr>
              <w:t>…)</w:t>
            </w:r>
          </w:p>
        </w:tc>
        <w:tc>
          <w:tcPr>
            <w:tcW w:w="992" w:type="dxa"/>
          </w:tcPr>
          <w:p w14:paraId="0D66859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311F842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211D18D8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44EE00C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10F61470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B7ACBB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40E58904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40C6230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  <w:tr w:rsidR="00ED1B41" w:rsidRPr="00ED1B41" w14:paraId="081F90D9" w14:textId="77777777" w:rsidTr="00513467">
        <w:trPr>
          <w:trHeight w:val="700"/>
        </w:trPr>
        <w:tc>
          <w:tcPr>
            <w:tcW w:w="2304" w:type="dxa"/>
            <w:shd w:val="clear" w:color="auto" w:fill="C0C0C0"/>
          </w:tcPr>
          <w:p w14:paraId="29DDA5D0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372EF37B" w14:textId="77777777" w:rsidR="00ED1B41" w:rsidRPr="00ED1B41" w:rsidRDefault="00ED1B41" w:rsidP="00ED1B41">
            <w:pPr>
              <w:ind w:left="427" w:right="418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TOTAL</w:t>
            </w:r>
          </w:p>
        </w:tc>
        <w:tc>
          <w:tcPr>
            <w:tcW w:w="992" w:type="dxa"/>
            <w:shd w:val="clear" w:color="auto" w:fill="C0C0C0"/>
          </w:tcPr>
          <w:p w14:paraId="1F3F842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  <w:shd w:val="clear" w:color="auto" w:fill="C0C0C0"/>
          </w:tcPr>
          <w:p w14:paraId="62BCED02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  <w:shd w:val="clear" w:color="auto" w:fill="C0C0C0"/>
          </w:tcPr>
          <w:p w14:paraId="04DD4BB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  <w:shd w:val="clear" w:color="auto" w:fill="C0C0C0"/>
          </w:tcPr>
          <w:p w14:paraId="38AE1A66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  <w:shd w:val="clear" w:color="auto" w:fill="C0C0C0"/>
          </w:tcPr>
          <w:p w14:paraId="0A378503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  <w:shd w:val="clear" w:color="auto" w:fill="C0C0C0"/>
          </w:tcPr>
          <w:p w14:paraId="0EF68249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  <w:shd w:val="clear" w:color="auto" w:fill="C0C0C0"/>
          </w:tcPr>
          <w:p w14:paraId="21F0D4DB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  <w:shd w:val="clear" w:color="auto" w:fill="C0C0C0"/>
          </w:tcPr>
          <w:p w14:paraId="2F22A116" w14:textId="77777777" w:rsidR="00ED1B41" w:rsidRPr="00ED1B41" w:rsidRDefault="00ED1B41" w:rsidP="00ED1B41">
            <w:pPr>
              <w:spacing w:before="4"/>
              <w:rPr>
                <w:rFonts w:eastAsia="Arial MT" w:cstheme="minorHAnsi"/>
                <w:b/>
              </w:rPr>
            </w:pPr>
          </w:p>
          <w:p w14:paraId="5E8AA66D" w14:textId="77777777" w:rsidR="00ED1B41" w:rsidRPr="00ED1B41" w:rsidRDefault="00ED1B41" w:rsidP="00ED1B41">
            <w:pPr>
              <w:ind w:left="151" w:right="135"/>
              <w:jc w:val="center"/>
              <w:rPr>
                <w:rFonts w:eastAsia="Arial MT" w:cstheme="minorHAnsi"/>
                <w:b/>
                <w:i/>
              </w:rPr>
            </w:pPr>
            <w:r w:rsidRPr="00ED1B41">
              <w:rPr>
                <w:rFonts w:eastAsia="Arial MT" w:cstheme="minorHAnsi"/>
                <w:b/>
                <w:i/>
              </w:rPr>
              <w:t>100,0%</w:t>
            </w:r>
          </w:p>
        </w:tc>
      </w:tr>
      <w:tr w:rsidR="00ED1B41" w:rsidRPr="00ED1B41" w14:paraId="37588468" w14:textId="77777777" w:rsidTr="00513467">
        <w:trPr>
          <w:trHeight w:val="700"/>
        </w:trPr>
        <w:tc>
          <w:tcPr>
            <w:tcW w:w="2304" w:type="dxa"/>
          </w:tcPr>
          <w:p w14:paraId="3E0481DD" w14:textId="77777777" w:rsidR="00ED1B41" w:rsidRPr="00ED1B41" w:rsidRDefault="00ED1B41" w:rsidP="00ED1B41">
            <w:pPr>
              <w:spacing w:before="3"/>
              <w:rPr>
                <w:rFonts w:eastAsia="Arial MT" w:cstheme="minorHAnsi"/>
                <w:b/>
              </w:rPr>
            </w:pPr>
          </w:p>
          <w:p w14:paraId="4DF6DB7E" w14:textId="77777777" w:rsidR="00ED1B41" w:rsidRPr="00ED1B41" w:rsidRDefault="00ED1B41" w:rsidP="00ED1B41">
            <w:pPr>
              <w:ind w:left="10"/>
              <w:jc w:val="center"/>
              <w:rPr>
                <w:rFonts w:eastAsia="Arial MT" w:cstheme="minorHAnsi"/>
                <w:b/>
              </w:rPr>
            </w:pPr>
            <w:r w:rsidRPr="00ED1B41">
              <w:rPr>
                <w:rFonts w:eastAsia="Arial MT" w:cstheme="minorHAnsi"/>
                <w:b/>
              </w:rPr>
              <w:t>%</w:t>
            </w:r>
          </w:p>
        </w:tc>
        <w:tc>
          <w:tcPr>
            <w:tcW w:w="992" w:type="dxa"/>
          </w:tcPr>
          <w:p w14:paraId="124F534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083BABB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134" w:type="dxa"/>
          </w:tcPr>
          <w:p w14:paraId="74370675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0" w:type="dxa"/>
          </w:tcPr>
          <w:p w14:paraId="7DFFB02F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851" w:type="dxa"/>
          </w:tcPr>
          <w:p w14:paraId="5516FAAD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992" w:type="dxa"/>
          </w:tcPr>
          <w:p w14:paraId="6D9BA592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  <w:tc>
          <w:tcPr>
            <w:tcW w:w="1843" w:type="dxa"/>
            <w:gridSpan w:val="2"/>
          </w:tcPr>
          <w:p w14:paraId="072BD35E" w14:textId="77777777" w:rsidR="00ED1B41" w:rsidRPr="00ED1B41" w:rsidRDefault="00ED1B41" w:rsidP="00ED1B41">
            <w:pPr>
              <w:rPr>
                <w:rFonts w:eastAsia="Arial MT" w:cstheme="minorHAnsi"/>
              </w:rPr>
            </w:pPr>
          </w:p>
        </w:tc>
      </w:tr>
    </w:tbl>
    <w:p w14:paraId="59DC59A7" w14:textId="77777777" w:rsidR="00ED1B41" w:rsidRPr="00ED1B41" w:rsidRDefault="00ED1B41" w:rsidP="00513467">
      <w:pPr>
        <w:widowControl w:val="0"/>
        <w:autoSpaceDE w:val="0"/>
        <w:autoSpaceDN w:val="0"/>
        <w:spacing w:before="274" w:after="0" w:line="480" w:lineRule="auto"/>
        <w:ind w:right="5011"/>
        <w:outlineLvl w:val="2"/>
        <w:rPr>
          <w:rFonts w:eastAsia="Arial" w:cstheme="minorHAnsi"/>
          <w:b/>
          <w:bCs/>
          <w:spacing w:val="-64"/>
        </w:rPr>
      </w:pPr>
      <w:r w:rsidRPr="00ED1B41">
        <w:rPr>
          <w:rFonts w:eastAsia="Arial" w:cstheme="minorHAnsi"/>
          <w:b/>
          <w:bCs/>
        </w:rPr>
        <w:t>Nombre de plats nobles et viandes de 1</w:t>
      </w:r>
      <w:r w:rsidRPr="00ED1B41">
        <w:rPr>
          <w:rFonts w:eastAsia="Arial" w:cstheme="minorHAnsi"/>
          <w:b/>
          <w:bCs/>
          <w:vertAlign w:val="superscript"/>
        </w:rPr>
        <w:t>ère</w:t>
      </w:r>
      <w:r w:rsidRPr="00ED1B41">
        <w:rPr>
          <w:rFonts w:eastAsia="Arial" w:cstheme="minorHAnsi"/>
          <w:b/>
          <w:bCs/>
        </w:rPr>
        <w:t xml:space="preserve"> catégorie :</w:t>
      </w:r>
      <w:r w:rsidRPr="00ED1B41">
        <w:rPr>
          <w:rFonts w:eastAsia="Arial" w:cstheme="minorHAnsi"/>
          <w:b/>
          <w:bCs/>
          <w:spacing w:val="-64"/>
        </w:rPr>
        <w:t xml:space="preserve"> </w:t>
      </w:r>
      <w:r w:rsidRPr="00ED1B41">
        <w:rPr>
          <w:rFonts w:eastAsia="Arial" w:cstheme="minorHAnsi"/>
          <w:b/>
          <w:bCs/>
          <w:spacing w:val="-64"/>
        </w:rPr>
        <w:lastRenderedPageBreak/>
        <w:t>…………………………</w:t>
      </w:r>
    </w:p>
    <w:p w14:paraId="75684DA2" w14:textId="77777777" w:rsidR="00ED1B41" w:rsidRPr="00ED1B41" w:rsidRDefault="00ED1B41" w:rsidP="00513467">
      <w:pPr>
        <w:widowControl w:val="0"/>
        <w:autoSpaceDE w:val="0"/>
        <w:autoSpaceDN w:val="0"/>
        <w:spacing w:before="274" w:after="0" w:line="480" w:lineRule="auto"/>
        <w:ind w:right="5011"/>
        <w:outlineLvl w:val="2"/>
        <w:rPr>
          <w:rFonts w:eastAsia="Arial" w:cstheme="minorHAnsi"/>
          <w:b/>
          <w:bCs/>
        </w:rPr>
      </w:pPr>
      <w:r w:rsidRPr="00ED1B41">
        <w:rPr>
          <w:rFonts w:eastAsia="Arial" w:cstheme="minorHAnsi"/>
          <w:b/>
          <w:bCs/>
        </w:rPr>
        <w:t>Nombre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de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produits Reconstitués</w:t>
      </w:r>
      <w:r w:rsidRPr="00ED1B41">
        <w:rPr>
          <w:rFonts w:eastAsia="Arial" w:cstheme="minorHAnsi"/>
          <w:b/>
          <w:bCs/>
          <w:spacing w:val="-1"/>
        </w:rPr>
        <w:t xml:space="preserve"> </w:t>
      </w:r>
      <w:r w:rsidRPr="00ED1B41">
        <w:rPr>
          <w:rFonts w:eastAsia="Arial" w:cstheme="minorHAnsi"/>
          <w:b/>
          <w:bCs/>
        </w:rPr>
        <w:t>:</w:t>
      </w:r>
      <w:r w:rsidR="00835AC4">
        <w:rPr>
          <w:rFonts w:eastAsia="Arial" w:cstheme="minorHAnsi"/>
          <w:b/>
          <w:bCs/>
        </w:rPr>
        <w:t xml:space="preserve"> (à compléter)</w:t>
      </w:r>
    </w:p>
    <w:p w14:paraId="3D772442" w14:textId="77777777" w:rsidR="009B1396" w:rsidRDefault="009B139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EB6BABD" w14:textId="77777777" w:rsidR="00587B86" w:rsidRDefault="00587B8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326B86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F7E30A5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071D1E3C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031D93A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20B73050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2EC52616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C52ED3C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4640F6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3DB0D9BC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449DD4F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600E9FD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C1D875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33DD2ABC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46BD2EE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2BC83F8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51FA23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99E67F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2D06C4FF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7C03DC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250FF981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0E39277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576DFC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C74D65A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494FFF7B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D08E1C9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78CA9629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0EEFA14D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A0BCAEF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17502FF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100D81E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86FA474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E04E0C4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3C2F84E3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0609CF76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416890EC" w14:textId="77777777" w:rsidR="00835AC4" w:rsidRDefault="00835AC4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38C8A45" w14:textId="77777777" w:rsidR="00253D9E" w:rsidRDefault="00253D9E" w:rsidP="005134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21A15F6C" w14:textId="77777777" w:rsidR="00587B86" w:rsidRDefault="00587B86" w:rsidP="00587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>IV – ENGAGEMENTS</w:t>
      </w:r>
      <w:r w:rsidR="009D0C12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sur les EXCLUSIONS </w:t>
      </w: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– POINTS DE VERIFICATION </w:t>
      </w:r>
    </w:p>
    <w:p w14:paraId="46D66A5B" w14:textId="77777777" w:rsidR="00513467" w:rsidRPr="009B1396" w:rsidRDefault="00513467" w:rsidP="00587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p w14:paraId="2ABB00C6" w14:textId="77777777" w:rsidR="00587B86" w:rsidRPr="009B1396" w:rsidRDefault="00587B86" w:rsidP="00587B8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3196BFE" w14:textId="77777777" w:rsidR="00587B86" w:rsidRDefault="00587B86" w:rsidP="00587B8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6150D4BA" w14:textId="192C2E31" w:rsidR="00587B86" w:rsidRDefault="007C5387" w:rsidP="00587B8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 xml:space="preserve">L’entreprise </w:t>
      </w:r>
      <w:r w:rsidR="00587B86">
        <w:rPr>
          <w:rFonts w:ascii="Calibri" w:eastAsia="Times New Roman" w:hAnsi="Calibri" w:cs="Arial"/>
          <w:sz w:val="24"/>
          <w:szCs w:val="24"/>
          <w:lang w:eastAsia="fr-FR"/>
        </w:rPr>
        <w:t xml:space="preserve"> doit remplir la liste des engagements ci –après.</w:t>
      </w:r>
    </w:p>
    <w:p w14:paraId="74FDBB29" w14:textId="77777777" w:rsidR="00587B86" w:rsidRDefault="00587B86" w:rsidP="00587B8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>Le respect de ces engagements sera contrôlé régulièrement par le CREPS, sur chacun de ses sites.</w:t>
      </w:r>
    </w:p>
    <w:p w14:paraId="4501FAB2" w14:textId="77777777" w:rsidR="00587B86" w:rsidRDefault="00587B86" w:rsidP="00587B8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7FB6098" w14:textId="77777777" w:rsidR="00587B86" w:rsidRPr="009B1396" w:rsidRDefault="00587B86" w:rsidP="00587B8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Calibri" w:eastAsia="Times New Roman" w:hAnsi="Calibri" w:cs="Arial"/>
          <w:sz w:val="24"/>
          <w:szCs w:val="24"/>
          <w:lang w:eastAsia="fr-F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992"/>
      </w:tblGrid>
      <w:tr w:rsidR="00587B86" w:rsidRPr="009B1396" w14:paraId="2D77F380" w14:textId="77777777" w:rsidTr="00513467">
        <w:tc>
          <w:tcPr>
            <w:tcW w:w="10598" w:type="dxa"/>
            <w:gridSpan w:val="2"/>
            <w:shd w:val="clear" w:color="auto" w:fill="auto"/>
          </w:tcPr>
          <w:p w14:paraId="01B59092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462B3DA6" w14:textId="77777777" w:rsidTr="00513467">
        <w:tc>
          <w:tcPr>
            <w:tcW w:w="10598" w:type="dxa"/>
            <w:gridSpan w:val="2"/>
            <w:shd w:val="clear" w:color="auto" w:fill="auto"/>
          </w:tcPr>
          <w:p w14:paraId="6DC553C2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ZONE RESERVE</w:t>
            </w:r>
          </w:p>
        </w:tc>
      </w:tr>
      <w:tr w:rsidR="00587B86" w:rsidRPr="009B1396" w14:paraId="5B4BE6BE" w14:textId="77777777" w:rsidTr="00513467">
        <w:tc>
          <w:tcPr>
            <w:tcW w:w="4606" w:type="dxa"/>
            <w:shd w:val="clear" w:color="auto" w:fill="auto"/>
          </w:tcPr>
          <w:p w14:paraId="03E8F308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b/>
                <w:sz w:val="24"/>
                <w:szCs w:val="24"/>
              </w:rPr>
              <w:t>ECONOMAT</w:t>
            </w:r>
          </w:p>
        </w:tc>
        <w:tc>
          <w:tcPr>
            <w:tcW w:w="5992" w:type="dxa"/>
            <w:shd w:val="clear" w:color="auto" w:fill="auto"/>
          </w:tcPr>
          <w:p w14:paraId="1AC038B3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3F9AD26D" w14:textId="77777777" w:rsidTr="00513467">
        <w:tc>
          <w:tcPr>
            <w:tcW w:w="4606" w:type="dxa"/>
            <w:shd w:val="clear" w:color="auto" w:fill="auto"/>
          </w:tcPr>
          <w:p w14:paraId="09DFFE50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Absence de mousse au chocolat industrielle (préparations maison ou à partir de préparations de qualité non industrielle) </w:t>
            </w:r>
          </w:p>
        </w:tc>
        <w:tc>
          <w:tcPr>
            <w:tcW w:w="5992" w:type="dxa"/>
            <w:shd w:val="clear" w:color="auto" w:fill="auto"/>
          </w:tcPr>
          <w:p w14:paraId="712BFD21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71A82AEF" w14:textId="77777777" w:rsidTr="00513467">
        <w:tc>
          <w:tcPr>
            <w:tcW w:w="4606" w:type="dxa"/>
            <w:shd w:val="clear" w:color="auto" w:fill="auto"/>
          </w:tcPr>
          <w:p w14:paraId="318767C1" w14:textId="77777777" w:rsidR="00ED1B41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sauce chocolat industrielle</w:t>
            </w:r>
            <w:r w:rsidR="00835AC4">
              <w:rPr>
                <w:rFonts w:ascii="Calibri" w:eastAsia="Calibri" w:hAnsi="Calibri" w:cs="Times New Roman"/>
                <w:sz w:val="24"/>
                <w:szCs w:val="24"/>
              </w:rPr>
              <w:t xml:space="preserve">  ou limitation des sauces chocolat industrielles</w:t>
            </w: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32A42DE2" w14:textId="77777777" w:rsidR="00835AC4" w:rsidRPr="009B1396" w:rsidRDefault="00835AC4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5F80F79D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1C59B3C9" w14:textId="77777777" w:rsidTr="00513467">
        <w:tc>
          <w:tcPr>
            <w:tcW w:w="4606" w:type="dxa"/>
            <w:shd w:val="clear" w:color="auto" w:fill="auto"/>
          </w:tcPr>
          <w:p w14:paraId="5B83F80D" w14:textId="77777777" w:rsidR="00ED1B41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Absence de sauce salade industrielle </w:t>
            </w:r>
            <w:r w:rsidR="00835AC4">
              <w:rPr>
                <w:rFonts w:ascii="Calibri" w:eastAsia="Calibri" w:hAnsi="Calibri" w:cs="Times New Roman"/>
                <w:sz w:val="24"/>
                <w:szCs w:val="24"/>
              </w:rPr>
              <w:t>(sauces maison)</w:t>
            </w:r>
          </w:p>
          <w:p w14:paraId="70CFF3D8" w14:textId="77777777" w:rsidR="00835AC4" w:rsidRPr="009B1396" w:rsidRDefault="00835AC4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74CA9F99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09E8A988" w14:textId="77777777" w:rsidTr="00513467">
        <w:tc>
          <w:tcPr>
            <w:tcW w:w="4606" w:type="dxa"/>
            <w:shd w:val="clear" w:color="auto" w:fill="auto"/>
          </w:tcPr>
          <w:p w14:paraId="3852DB98" w14:textId="69E182D2" w:rsidR="00ED1B41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soupes industrielles (poudres, boites, bri</w:t>
            </w:r>
            <w:r w:rsidR="00713441">
              <w:rPr>
                <w:rFonts w:ascii="Calibri" w:eastAsia="Calibri" w:hAnsi="Calibri" w:cs="Times New Roman"/>
                <w:sz w:val="24"/>
                <w:szCs w:val="24"/>
              </w:rPr>
              <w:t>que</w:t>
            </w: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5992" w:type="dxa"/>
            <w:shd w:val="clear" w:color="auto" w:fill="auto"/>
          </w:tcPr>
          <w:p w14:paraId="5DBF2B30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5849E4F5" w14:textId="77777777" w:rsidTr="00513467">
        <w:tc>
          <w:tcPr>
            <w:tcW w:w="4606" w:type="dxa"/>
            <w:shd w:val="clear" w:color="auto" w:fill="auto"/>
          </w:tcPr>
          <w:p w14:paraId="3DBC78C2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sauce en boite (mis à part les tomates concassées ou concentrées)</w:t>
            </w:r>
          </w:p>
        </w:tc>
        <w:tc>
          <w:tcPr>
            <w:tcW w:w="5992" w:type="dxa"/>
            <w:shd w:val="clear" w:color="auto" w:fill="auto"/>
          </w:tcPr>
          <w:p w14:paraId="027186B8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6D6B4FEE" w14:textId="77777777" w:rsidTr="00513467">
        <w:tc>
          <w:tcPr>
            <w:tcW w:w="4606" w:type="dxa"/>
            <w:shd w:val="clear" w:color="auto" w:fill="auto"/>
          </w:tcPr>
          <w:p w14:paraId="25E179FA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purée de pommes de terre industrielle (poudres, flocons ..)/ ou limitation (lister.)</w:t>
            </w:r>
          </w:p>
        </w:tc>
        <w:tc>
          <w:tcPr>
            <w:tcW w:w="5992" w:type="dxa"/>
            <w:shd w:val="clear" w:color="auto" w:fill="auto"/>
          </w:tcPr>
          <w:p w14:paraId="561136A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0B6FCABF" w14:textId="77777777" w:rsidTr="00513467">
        <w:tc>
          <w:tcPr>
            <w:tcW w:w="4606" w:type="dxa"/>
            <w:shd w:val="clear" w:color="auto" w:fill="auto"/>
          </w:tcPr>
          <w:p w14:paraId="48E6496F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compotes en boites (ou compotes avec maximum 20% de sucres ajoutés)</w:t>
            </w:r>
          </w:p>
        </w:tc>
        <w:tc>
          <w:tcPr>
            <w:tcW w:w="5992" w:type="dxa"/>
            <w:shd w:val="clear" w:color="auto" w:fill="auto"/>
          </w:tcPr>
          <w:p w14:paraId="459BF76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05BBCA05" w14:textId="77777777" w:rsidTr="00513467">
        <w:tc>
          <w:tcPr>
            <w:tcW w:w="4606" w:type="dxa"/>
            <w:shd w:val="clear" w:color="auto" w:fill="auto"/>
          </w:tcPr>
          <w:p w14:paraId="5AC1B310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d’huile de palme et coprah pour la friture</w:t>
            </w:r>
          </w:p>
        </w:tc>
        <w:tc>
          <w:tcPr>
            <w:tcW w:w="5992" w:type="dxa"/>
            <w:shd w:val="clear" w:color="auto" w:fill="auto"/>
          </w:tcPr>
          <w:p w14:paraId="53FF570F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65226BD9" w14:textId="77777777" w:rsidTr="00513467">
        <w:tc>
          <w:tcPr>
            <w:tcW w:w="4606" w:type="dxa"/>
            <w:shd w:val="clear" w:color="auto" w:fill="auto"/>
          </w:tcPr>
          <w:p w14:paraId="1041E70E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d’huile de colza désodorisée et hydrogénée</w:t>
            </w:r>
          </w:p>
        </w:tc>
        <w:tc>
          <w:tcPr>
            <w:tcW w:w="5992" w:type="dxa"/>
            <w:shd w:val="clear" w:color="auto" w:fill="auto"/>
          </w:tcPr>
          <w:p w14:paraId="4B49B144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4D977044" w14:textId="77777777" w:rsidTr="00513467">
        <w:tc>
          <w:tcPr>
            <w:tcW w:w="4606" w:type="dxa"/>
            <w:shd w:val="clear" w:color="auto" w:fill="auto"/>
          </w:tcPr>
          <w:p w14:paraId="74903E1E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produits finis / ou limitation les produits finis : les lister (par exemple ; les ratatouilles)</w:t>
            </w:r>
          </w:p>
        </w:tc>
        <w:tc>
          <w:tcPr>
            <w:tcW w:w="5992" w:type="dxa"/>
            <w:shd w:val="clear" w:color="auto" w:fill="auto"/>
          </w:tcPr>
          <w:p w14:paraId="5CAC0061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</w:rPr>
            </w:pPr>
          </w:p>
        </w:tc>
      </w:tr>
      <w:tr w:rsidR="00587B86" w:rsidRPr="009B1396" w14:paraId="112B5E22" w14:textId="77777777" w:rsidTr="00513467">
        <w:tc>
          <w:tcPr>
            <w:tcW w:w="4606" w:type="dxa"/>
            <w:shd w:val="clear" w:color="auto" w:fill="auto"/>
          </w:tcPr>
          <w:p w14:paraId="45BAB12D" w14:textId="77777777" w:rsidR="00587B86" w:rsidRDefault="009D0C12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Absence de jus de fruits à base de jus concentrés , de nectars</w:t>
            </w:r>
          </w:p>
          <w:p w14:paraId="262BE856" w14:textId="77777777" w:rsidR="009D0C12" w:rsidRDefault="009D0C12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D7CEEAD" w14:textId="77777777" w:rsidR="009D0C12" w:rsidRPr="009B1396" w:rsidRDefault="009D0C12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3CDD4EF8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16F740A0" w14:textId="77777777" w:rsidTr="00513467">
        <w:tc>
          <w:tcPr>
            <w:tcW w:w="4606" w:type="dxa"/>
            <w:shd w:val="clear" w:color="auto" w:fill="auto"/>
          </w:tcPr>
          <w:p w14:paraId="47C6F041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LE CONGELATEUR </w:t>
            </w:r>
          </w:p>
        </w:tc>
        <w:tc>
          <w:tcPr>
            <w:tcW w:w="5992" w:type="dxa"/>
            <w:shd w:val="clear" w:color="auto" w:fill="auto"/>
          </w:tcPr>
          <w:p w14:paraId="35FBC667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2BD6093D" w14:textId="77777777" w:rsidTr="00513467">
        <w:tc>
          <w:tcPr>
            <w:tcW w:w="4606" w:type="dxa"/>
            <w:shd w:val="clear" w:color="auto" w:fill="auto"/>
          </w:tcPr>
          <w:p w14:paraId="2677007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congélation artisanale</w:t>
            </w:r>
          </w:p>
        </w:tc>
        <w:tc>
          <w:tcPr>
            <w:tcW w:w="5992" w:type="dxa"/>
            <w:shd w:val="clear" w:color="auto" w:fill="auto"/>
          </w:tcPr>
          <w:p w14:paraId="3E5A5E07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2D48E100" w14:textId="77777777" w:rsidTr="00513467">
        <w:tc>
          <w:tcPr>
            <w:tcW w:w="4606" w:type="dxa"/>
            <w:shd w:val="clear" w:color="auto" w:fill="auto"/>
          </w:tcPr>
          <w:p w14:paraId="4D2D22B4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plats cuisinés (sauf éventuellement de la ratatouille)</w:t>
            </w:r>
          </w:p>
        </w:tc>
        <w:tc>
          <w:tcPr>
            <w:tcW w:w="5992" w:type="dxa"/>
            <w:shd w:val="clear" w:color="auto" w:fill="auto"/>
          </w:tcPr>
          <w:p w14:paraId="57994069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12BF10AD" w14:textId="77777777" w:rsidTr="00513467">
        <w:tc>
          <w:tcPr>
            <w:tcW w:w="4606" w:type="dxa"/>
            <w:shd w:val="clear" w:color="auto" w:fill="auto"/>
          </w:tcPr>
          <w:p w14:paraId="5FEC8335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raviolis avec une farce à base de protéines (seuls les raviolis avec du fromage et des légumes seront admis)</w:t>
            </w:r>
          </w:p>
          <w:p w14:paraId="0F7269AA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334C5754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7EF2CAC5" w14:textId="77777777" w:rsidTr="00513467">
        <w:tc>
          <w:tcPr>
            <w:tcW w:w="4606" w:type="dxa"/>
            <w:shd w:val="clear" w:color="auto" w:fill="auto"/>
          </w:tcPr>
          <w:p w14:paraId="46EF8A8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viande hamburger, de paupiettes et de nuggets qui ne seraient pas dans le filet</w:t>
            </w:r>
            <w:r w:rsidR="00835AC4">
              <w:rPr>
                <w:rFonts w:ascii="Calibri" w:eastAsia="Calibri" w:hAnsi="Calibri" w:cs="Times New Roman"/>
                <w:sz w:val="24"/>
                <w:szCs w:val="24"/>
              </w:rPr>
              <w:t xml:space="preserve"> – absence de cordons bleus</w:t>
            </w:r>
          </w:p>
        </w:tc>
        <w:tc>
          <w:tcPr>
            <w:tcW w:w="5992" w:type="dxa"/>
            <w:shd w:val="clear" w:color="auto" w:fill="auto"/>
          </w:tcPr>
          <w:p w14:paraId="6EA3048F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25D78BEC" w14:textId="77777777" w:rsidTr="00513467">
        <w:tc>
          <w:tcPr>
            <w:tcW w:w="4606" w:type="dxa"/>
            <w:shd w:val="clear" w:color="auto" w:fill="auto"/>
          </w:tcPr>
          <w:p w14:paraId="5B88E0A7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2D1F539D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0EE2CA80" w14:textId="77777777" w:rsidTr="00513467">
        <w:tc>
          <w:tcPr>
            <w:tcW w:w="4606" w:type="dxa"/>
            <w:shd w:val="clear" w:color="auto" w:fill="auto"/>
          </w:tcPr>
          <w:p w14:paraId="591FA710" w14:textId="77777777" w:rsidR="00587B8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REFRIGERATEUR </w:t>
            </w:r>
          </w:p>
          <w:p w14:paraId="2E58F1D9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2542CDED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15B4B163" w14:textId="77777777" w:rsidTr="00513467">
        <w:trPr>
          <w:trHeight w:val="245"/>
        </w:trPr>
        <w:tc>
          <w:tcPr>
            <w:tcW w:w="4606" w:type="dxa"/>
            <w:shd w:val="clear" w:color="auto" w:fill="auto"/>
          </w:tcPr>
          <w:p w14:paraId="2D7F5C54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Absence d’œufs  durs industriels </w:t>
            </w:r>
          </w:p>
          <w:p w14:paraId="0A05D577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1CDAECA2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424930F2" w14:textId="77777777" w:rsidTr="00513467">
        <w:trPr>
          <w:trHeight w:val="314"/>
        </w:trPr>
        <w:tc>
          <w:tcPr>
            <w:tcW w:w="4606" w:type="dxa"/>
            <w:shd w:val="clear" w:color="auto" w:fill="auto"/>
          </w:tcPr>
          <w:p w14:paraId="5005CEB9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 xml:space="preserve">Absence de blanc en neige en barquette </w:t>
            </w:r>
          </w:p>
          <w:p w14:paraId="09D86C0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4EB5BDD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D416EEC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1D8E8451" w14:textId="77777777" w:rsidTr="00513467">
        <w:trPr>
          <w:trHeight w:val="460"/>
        </w:trPr>
        <w:tc>
          <w:tcPr>
            <w:tcW w:w="4606" w:type="dxa"/>
            <w:shd w:val="clear" w:color="auto" w:fill="auto"/>
          </w:tcPr>
          <w:p w14:paraId="0CE78C42" w14:textId="77777777" w:rsidR="00587B8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d’œufs brouillés  ou d’omelettes livrés en chaine froid</w:t>
            </w:r>
          </w:p>
          <w:p w14:paraId="29FC7960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55C91098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87B86" w:rsidRPr="009B1396" w14:paraId="49F99A84" w14:textId="77777777" w:rsidTr="00513467">
        <w:trPr>
          <w:trHeight w:val="460"/>
        </w:trPr>
        <w:tc>
          <w:tcPr>
            <w:tcW w:w="4606" w:type="dxa"/>
            <w:shd w:val="clear" w:color="auto" w:fill="auto"/>
          </w:tcPr>
          <w:p w14:paraId="7F76DCE1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1396">
              <w:rPr>
                <w:rFonts w:ascii="Calibri" w:eastAsia="Calibri" w:hAnsi="Calibri" w:cs="Times New Roman"/>
                <w:sz w:val="24"/>
                <w:szCs w:val="24"/>
              </w:rPr>
              <w:t>Absence de raviolis avec une farce à base de protéines (seuls les raviolis avec du fromage et des légumes seront admis)</w:t>
            </w:r>
          </w:p>
          <w:p w14:paraId="0E04B28E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14:paraId="6542AD27" w14:textId="77777777" w:rsidR="00587B86" w:rsidRPr="009B1396" w:rsidRDefault="00587B86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35AC4" w:rsidRPr="009B1396" w14:paraId="12015C9D" w14:textId="77777777" w:rsidTr="00513467">
        <w:trPr>
          <w:trHeight w:val="460"/>
        </w:trPr>
        <w:tc>
          <w:tcPr>
            <w:tcW w:w="4606" w:type="dxa"/>
            <w:shd w:val="clear" w:color="auto" w:fill="auto"/>
          </w:tcPr>
          <w:p w14:paraId="07A9A2A2" w14:textId="63375A41" w:rsidR="00835AC4" w:rsidRPr="009B1396" w:rsidRDefault="004A27D8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Limitation </w:t>
            </w:r>
            <w:r w:rsidR="00835AC4">
              <w:rPr>
                <w:rFonts w:ascii="Calibri" w:eastAsia="Calibri" w:hAnsi="Calibri" w:cs="Times New Roman"/>
                <w:sz w:val="24"/>
                <w:szCs w:val="24"/>
              </w:rPr>
              <w:t>de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835AC4">
              <w:rPr>
                <w:rFonts w:ascii="Calibri" w:eastAsia="Calibri" w:hAnsi="Calibri" w:cs="Times New Roman"/>
                <w:sz w:val="24"/>
                <w:szCs w:val="24"/>
              </w:rPr>
              <w:t xml:space="preserve"> cordons bleus </w:t>
            </w:r>
          </w:p>
        </w:tc>
        <w:tc>
          <w:tcPr>
            <w:tcW w:w="5992" w:type="dxa"/>
            <w:shd w:val="clear" w:color="auto" w:fill="auto"/>
          </w:tcPr>
          <w:p w14:paraId="11D0CAD1" w14:textId="77777777" w:rsidR="00835AC4" w:rsidRPr="009B1396" w:rsidRDefault="00835AC4" w:rsidP="009A096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94ABEB6" w14:textId="77777777" w:rsidR="00587B86" w:rsidRPr="009B1396" w:rsidRDefault="00587B86" w:rsidP="00587B86">
      <w:pPr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2383377E" w14:textId="77777777" w:rsidR="009B1396" w:rsidRDefault="009B139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BF49B69" w14:textId="77777777" w:rsidR="00587B86" w:rsidRDefault="00587B8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71FB05A6" w14:textId="77777777" w:rsidR="00513467" w:rsidRDefault="00513467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4614B0E8" w14:textId="77777777" w:rsidR="00513467" w:rsidRDefault="00513467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22D39B03" w14:textId="77777777" w:rsidR="00D34AFE" w:rsidRDefault="00D34AFE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2AEE76B1" w14:textId="77777777" w:rsidR="00D34AFE" w:rsidRDefault="00D34AFE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194C2B69" w14:textId="77777777" w:rsidR="00913B16" w:rsidRDefault="00913B1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1A2A1D16" w14:textId="77777777" w:rsidR="00913B16" w:rsidRDefault="00913B16" w:rsidP="00B459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27ADC5BD" w14:textId="57430200" w:rsidR="009B1396" w:rsidRPr="009B1396" w:rsidRDefault="009B1396" w:rsidP="009B13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lastRenderedPageBreak/>
        <w:t xml:space="preserve">V - </w:t>
      </w:r>
      <w:r w:rsidRPr="009B1396">
        <w:rPr>
          <w:rFonts w:ascii="Calibri" w:eastAsia="Times New Roman" w:hAnsi="Calibri" w:cs="Times New Roman"/>
          <w:b/>
          <w:sz w:val="24"/>
          <w:szCs w:val="24"/>
          <w:lang w:eastAsia="fr-FR"/>
        </w:rPr>
        <w:t>PRODUITS ISSUS DE L’AGRICULTURE BIOLOGIQUE, PRODUITS DUR</w:t>
      </w:r>
      <w:r w:rsidR="00587B86">
        <w:rPr>
          <w:rFonts w:ascii="Calibri" w:eastAsia="Times New Roman" w:hAnsi="Calibri" w:cs="Times New Roman"/>
          <w:b/>
          <w:sz w:val="24"/>
          <w:szCs w:val="24"/>
          <w:lang w:eastAsia="fr-FR"/>
        </w:rPr>
        <w:t>ABLES, ISSUS DE CIRCUITS COURTS</w:t>
      </w:r>
      <w:r w:rsidRPr="009B1396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ET DU COMMERCE EQUITABLE DANS LE RESPECT DE LA LOI EGALIM</w:t>
      </w:r>
      <w:r w:rsidR="003327DC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, DU CODE RURAL ET DE LA PECHE MARITIME (art. 230-5) </w:t>
      </w:r>
      <w:r w:rsidR="00587B86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– PRODUITS GARANTIS SANS OGM</w:t>
      </w:r>
    </w:p>
    <w:p w14:paraId="5087B1BC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</w:p>
    <w:p w14:paraId="00BA5D7B" w14:textId="6BF95126" w:rsidR="009B1396" w:rsidRPr="009B1396" w:rsidRDefault="00587B8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  <w:r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 xml:space="preserve">1/ </w:t>
      </w:r>
      <w:r w:rsidR="009B1396" w:rsidRPr="009B1396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>Dans le cadre de la loi EGALIM, le titulaire s’engage à respecter</w:t>
      </w:r>
      <w:r w:rsidR="00803A81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 xml:space="preserve"> le volume en valeur des fourniture en denrées de qualité, dont au moins </w:t>
      </w:r>
      <w:r w:rsidR="009B1396" w:rsidRPr="009B1396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 xml:space="preserve">( à compléter ): </w:t>
      </w:r>
    </w:p>
    <w:p w14:paraId="66B18F31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3256"/>
      </w:tblGrid>
      <w:tr w:rsidR="003327DC" w:rsidRPr="009B1396" w14:paraId="17BA2AF0" w14:textId="77777777" w:rsidTr="003327DC">
        <w:tc>
          <w:tcPr>
            <w:tcW w:w="2097" w:type="dxa"/>
            <w:shd w:val="clear" w:color="auto" w:fill="auto"/>
          </w:tcPr>
          <w:p w14:paraId="44CF2BC2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Agriculture biologique </w:t>
            </w:r>
          </w:p>
        </w:tc>
        <w:tc>
          <w:tcPr>
            <w:tcW w:w="3256" w:type="dxa"/>
            <w:shd w:val="clear" w:color="auto" w:fill="auto"/>
          </w:tcPr>
          <w:p w14:paraId="5ACE8CF6" w14:textId="77777777" w:rsidR="003327DC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………….%</w:t>
            </w:r>
          </w:p>
          <w:p w14:paraId="4102B141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3327DC" w:rsidRPr="009B1396" w14:paraId="2A53660A" w14:textId="77777777" w:rsidTr="003327DC">
        <w:tc>
          <w:tcPr>
            <w:tcW w:w="2097" w:type="dxa"/>
            <w:shd w:val="clear" w:color="auto" w:fill="auto"/>
          </w:tcPr>
          <w:p w14:paraId="5C0DF68D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Autres produits durables et de qualité </w:t>
            </w:r>
          </w:p>
        </w:tc>
        <w:tc>
          <w:tcPr>
            <w:tcW w:w="3256" w:type="dxa"/>
            <w:shd w:val="clear" w:color="auto" w:fill="auto"/>
          </w:tcPr>
          <w:p w14:paraId="1EB8765C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……..….%</w:t>
            </w:r>
          </w:p>
        </w:tc>
      </w:tr>
      <w:tr w:rsidR="003327DC" w:rsidRPr="009B1396" w14:paraId="451E68DB" w14:textId="77777777" w:rsidTr="003327DC">
        <w:tc>
          <w:tcPr>
            <w:tcW w:w="2097" w:type="dxa"/>
            <w:shd w:val="clear" w:color="auto" w:fill="auto"/>
          </w:tcPr>
          <w:p w14:paraId="76DA5808" w14:textId="3170323A" w:rsidR="003327DC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Dont viandes et poissons </w:t>
            </w:r>
          </w:p>
          <w:p w14:paraId="524B50F6" w14:textId="4568F7D8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56" w:type="dxa"/>
            <w:shd w:val="clear" w:color="auto" w:fill="auto"/>
          </w:tcPr>
          <w:p w14:paraId="2E6DCD47" w14:textId="18C51D3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……..….%</w:t>
            </w:r>
          </w:p>
        </w:tc>
      </w:tr>
      <w:tr w:rsidR="003327DC" w:rsidRPr="009B1396" w14:paraId="12003D91" w14:textId="77777777" w:rsidTr="003327DC">
        <w:tc>
          <w:tcPr>
            <w:tcW w:w="2097" w:type="dxa"/>
            <w:shd w:val="clear" w:color="auto" w:fill="auto"/>
          </w:tcPr>
          <w:p w14:paraId="5C7E593C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Total Agriculture biologique et autres produits durables et de qualité </w:t>
            </w:r>
          </w:p>
        </w:tc>
        <w:tc>
          <w:tcPr>
            <w:tcW w:w="3256" w:type="dxa"/>
            <w:shd w:val="clear" w:color="auto" w:fill="auto"/>
          </w:tcPr>
          <w:p w14:paraId="76323733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…….%</w:t>
            </w:r>
          </w:p>
        </w:tc>
      </w:tr>
      <w:tr w:rsidR="003327DC" w:rsidRPr="009B1396" w14:paraId="7812EB47" w14:textId="77777777" w:rsidTr="003327DC">
        <w:tc>
          <w:tcPr>
            <w:tcW w:w="2097" w:type="dxa"/>
            <w:shd w:val="clear" w:color="auto" w:fill="auto"/>
          </w:tcPr>
          <w:p w14:paraId="2E468FCF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Commerce équitable </w:t>
            </w:r>
          </w:p>
        </w:tc>
        <w:tc>
          <w:tcPr>
            <w:tcW w:w="3256" w:type="dxa"/>
            <w:shd w:val="clear" w:color="auto" w:fill="auto"/>
          </w:tcPr>
          <w:p w14:paraId="6407D183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 %</w:t>
            </w:r>
          </w:p>
        </w:tc>
      </w:tr>
      <w:tr w:rsidR="003327DC" w:rsidRPr="009B1396" w14:paraId="515D968E" w14:textId="77777777" w:rsidTr="003327DC">
        <w:tc>
          <w:tcPr>
            <w:tcW w:w="2097" w:type="dxa"/>
            <w:shd w:val="clear" w:color="auto" w:fill="auto"/>
          </w:tcPr>
          <w:p w14:paraId="08D8EBEC" w14:textId="77777777" w:rsidR="003327DC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 xml:space="preserve">Total </w:t>
            </w:r>
          </w:p>
          <w:p w14:paraId="04DF6A38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56" w:type="dxa"/>
            <w:shd w:val="clear" w:color="auto" w:fill="auto"/>
          </w:tcPr>
          <w:p w14:paraId="09FAA3A4" w14:textId="77777777" w:rsidR="003327DC" w:rsidRPr="009B1396" w:rsidRDefault="003327DC" w:rsidP="009B139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</w:pPr>
            <w:r w:rsidRPr="009B1396">
              <w:rPr>
                <w:rFonts w:ascii="Calibri" w:eastAsia="Calibri" w:hAnsi="Calibri" w:cs="Times"/>
                <w:b/>
                <w:bCs/>
                <w:sz w:val="24"/>
                <w:szCs w:val="24"/>
                <w:lang w:eastAsia="fr-FR"/>
              </w:rPr>
              <w:t>…….%</w:t>
            </w:r>
          </w:p>
        </w:tc>
      </w:tr>
    </w:tbl>
    <w:p w14:paraId="0E65B109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</w:p>
    <w:p w14:paraId="6E456BE0" w14:textId="77777777" w:rsidR="009B1396" w:rsidRPr="003327DC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  <w:r w:rsidRPr="003327DC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>DESCRIPTIF DES INDICATEURS DE SUIVI DE CES ENGAGEMENTS – DISPOSITIONS DE LA LOI EGALIM :</w:t>
      </w:r>
    </w:p>
    <w:p w14:paraId="784866C2" w14:textId="77777777" w:rsidR="009B1396" w:rsidRPr="003327DC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  <w:r w:rsidRPr="007D3D58">
        <w:rPr>
          <w:rFonts w:ascii="Calibri" w:eastAsia="Times New Roman" w:hAnsi="Calibri" w:cs="Times"/>
          <w:b/>
          <w:bCs/>
          <w:sz w:val="24"/>
          <w:szCs w:val="24"/>
          <w:highlight w:val="yellow"/>
          <w:lang w:eastAsia="fr-FR"/>
        </w:rPr>
        <w:t xml:space="preserve">Descriptif des indicateurs que le candidat s’engage à communiquer </w:t>
      </w:r>
      <w:r w:rsidR="00D34AFE" w:rsidRPr="007D3D58">
        <w:rPr>
          <w:rFonts w:ascii="Calibri" w:eastAsia="Times New Roman" w:hAnsi="Calibri" w:cs="Times"/>
          <w:b/>
          <w:bCs/>
          <w:sz w:val="24"/>
          <w:szCs w:val="24"/>
          <w:highlight w:val="yellow"/>
          <w:lang w:eastAsia="fr-FR"/>
        </w:rPr>
        <w:t>–  préciser la périodicité</w:t>
      </w:r>
      <w:r w:rsidRPr="007D3D58">
        <w:rPr>
          <w:rFonts w:ascii="Calibri" w:eastAsia="Times New Roman" w:hAnsi="Calibri" w:cs="Times"/>
          <w:b/>
          <w:bCs/>
          <w:sz w:val="24"/>
          <w:szCs w:val="24"/>
          <w:highlight w:val="yellow"/>
          <w:lang w:eastAsia="fr-FR"/>
        </w:rPr>
        <w:t> :</w:t>
      </w:r>
      <w:r w:rsidRPr="003327DC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 xml:space="preserve"> </w:t>
      </w:r>
    </w:p>
    <w:p w14:paraId="0C9B2062" w14:textId="77777777" w:rsidR="009B1396" w:rsidRPr="003327DC" w:rsidRDefault="009B1396" w:rsidP="009B13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3327DC">
        <w:rPr>
          <w:rFonts w:ascii="Calibri" w:eastAsia="Times New Roman" w:hAnsi="Calibri" w:cs="Times"/>
          <w:bCs/>
          <w:sz w:val="24"/>
          <w:szCs w:val="24"/>
          <w:lang w:eastAsia="fr-FR"/>
        </w:rPr>
        <w:t xml:space="preserve">En matière de mise en place et respect des approvisionnements durables </w:t>
      </w:r>
    </w:p>
    <w:p w14:paraId="3636057A" w14:textId="77777777" w:rsidR="009B1396" w:rsidRPr="003327DC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</w:p>
    <w:p w14:paraId="517CE3CC" w14:textId="77777777" w:rsidR="00587B86" w:rsidRPr="003327DC" w:rsidRDefault="00587B86" w:rsidP="009B1396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</w:p>
    <w:p w14:paraId="3F3BF814" w14:textId="77777777" w:rsidR="00587B86" w:rsidRPr="003327DC" w:rsidRDefault="00587B86" w:rsidP="009B1396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</w:p>
    <w:p w14:paraId="7AA8F17A" w14:textId="77777777" w:rsidR="009B1396" w:rsidRPr="003327DC" w:rsidRDefault="009B1396" w:rsidP="009B1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3327DC">
        <w:rPr>
          <w:rFonts w:ascii="Calibri" w:eastAsia="Times New Roman" w:hAnsi="Calibri" w:cs="Times"/>
          <w:bCs/>
          <w:sz w:val="24"/>
          <w:szCs w:val="24"/>
          <w:lang w:eastAsia="fr-FR"/>
        </w:rPr>
        <w:t xml:space="preserve"> Et également : </w:t>
      </w:r>
    </w:p>
    <w:p w14:paraId="3E44C9D6" w14:textId="77777777" w:rsidR="009B1396" w:rsidRPr="003327DC" w:rsidRDefault="009B1396" w:rsidP="009B13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3327DC">
        <w:rPr>
          <w:rFonts w:ascii="Calibri" w:eastAsia="Times New Roman" w:hAnsi="Calibri" w:cs="Times"/>
          <w:bCs/>
          <w:sz w:val="24"/>
          <w:szCs w:val="24"/>
          <w:lang w:eastAsia="fr-FR"/>
        </w:rPr>
        <w:lastRenderedPageBreak/>
        <w:t>Les statistiques concernant les volumes de déchets valorisés (si cela est possible)</w:t>
      </w:r>
    </w:p>
    <w:p w14:paraId="6FFFDB99" w14:textId="77777777" w:rsidR="009B1396" w:rsidRPr="003327DC" w:rsidRDefault="009B1396" w:rsidP="009B13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3327DC">
        <w:rPr>
          <w:rFonts w:ascii="Calibri" w:eastAsia="Times New Roman" w:hAnsi="Calibri" w:cs="Times"/>
          <w:bCs/>
          <w:sz w:val="24"/>
          <w:szCs w:val="24"/>
          <w:lang w:eastAsia="fr-FR"/>
        </w:rPr>
        <w:t xml:space="preserve">La formation continue de son personnel en matière de développement durable </w:t>
      </w:r>
    </w:p>
    <w:p w14:paraId="45987A03" w14:textId="77777777" w:rsidR="009B1396" w:rsidRPr="009B1396" w:rsidRDefault="009B1396" w:rsidP="009B13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9B1396">
        <w:rPr>
          <w:rFonts w:ascii="Calibri" w:eastAsia="Times New Roman" w:hAnsi="Calibri" w:cs="Times"/>
          <w:bCs/>
          <w:sz w:val="24"/>
          <w:szCs w:val="24"/>
          <w:lang w:eastAsia="fr-FR"/>
        </w:rPr>
        <w:t xml:space="preserve">La communication envers les convives, nomment en matière de denrées issues de l’agriculture biologique </w:t>
      </w:r>
      <w:r w:rsidR="00D34AFE">
        <w:rPr>
          <w:rFonts w:ascii="Calibri" w:eastAsia="Times New Roman" w:hAnsi="Calibri" w:cs="Times"/>
          <w:bCs/>
          <w:sz w:val="24"/>
          <w:szCs w:val="24"/>
          <w:lang w:eastAsia="fr-FR"/>
        </w:rPr>
        <w:t>et durables.</w:t>
      </w:r>
    </w:p>
    <w:p w14:paraId="058DA1A1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14:paraId="257E5D7B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33008D8D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37431A4A" w14:textId="77777777" w:rsidR="009B1396" w:rsidRDefault="009B1396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245447F9" w14:textId="77777777" w:rsidR="00BA43D9" w:rsidRDefault="00BA43D9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5059F30C" w14:textId="77777777" w:rsidR="00BA43D9" w:rsidRDefault="00BA43D9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25CDFA2A" w14:textId="77777777" w:rsidR="00BA43D9" w:rsidRPr="009B1396" w:rsidRDefault="00BA43D9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"/>
          <w:b/>
          <w:bCs/>
          <w:sz w:val="24"/>
          <w:szCs w:val="24"/>
          <w:u w:val="single"/>
          <w:lang w:eastAsia="fr-FR"/>
        </w:rPr>
      </w:pPr>
    </w:p>
    <w:p w14:paraId="6A02D8D3" w14:textId="77777777" w:rsidR="009B1396" w:rsidRPr="009B1396" w:rsidRDefault="00587B86" w:rsidP="009B13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" w:hanging="284"/>
        <w:jc w:val="both"/>
        <w:rPr>
          <w:rFonts w:ascii="Calibri" w:eastAsia="Times New Roman" w:hAnsi="Calibri" w:cs="Times"/>
          <w:b/>
          <w:sz w:val="24"/>
          <w:szCs w:val="24"/>
          <w:u w:val="single"/>
          <w:lang w:eastAsia="fr-FR"/>
        </w:rPr>
      </w:pPr>
      <w:r>
        <w:rPr>
          <w:rFonts w:ascii="Calibri" w:eastAsia="Times New Roman" w:hAnsi="Calibri" w:cs="Times"/>
          <w:b/>
          <w:sz w:val="24"/>
          <w:szCs w:val="24"/>
          <w:u w:val="single"/>
          <w:lang w:eastAsia="fr-FR"/>
        </w:rPr>
        <w:t xml:space="preserve">2/ </w:t>
      </w:r>
      <w:r w:rsidR="009B1396" w:rsidRPr="009B1396">
        <w:rPr>
          <w:rFonts w:ascii="Calibri" w:eastAsia="Times New Roman" w:hAnsi="Calibri" w:cs="Times"/>
          <w:b/>
          <w:sz w:val="24"/>
          <w:szCs w:val="24"/>
          <w:u w:val="single"/>
          <w:lang w:eastAsia="fr-FR"/>
        </w:rPr>
        <w:t>POLITIQUE DE PRODUITS GARANTIS SANS OGM</w:t>
      </w:r>
    </w:p>
    <w:p w14:paraId="0A450001" w14:textId="77777777" w:rsidR="009B1396" w:rsidRPr="009B1396" w:rsidRDefault="009B1396" w:rsidP="009B139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" w:hanging="284"/>
        <w:jc w:val="both"/>
        <w:rPr>
          <w:rFonts w:ascii="Calibri" w:eastAsia="Times New Roman" w:hAnsi="Calibri" w:cs="Times"/>
          <w:b/>
          <w:sz w:val="24"/>
          <w:szCs w:val="24"/>
          <w:u w:val="single"/>
          <w:lang w:eastAsia="fr-FR"/>
        </w:rPr>
      </w:pPr>
    </w:p>
    <w:p w14:paraId="141DE8AE" w14:textId="77777777" w:rsidR="009B1396" w:rsidRPr="009B1396" w:rsidRDefault="009B1396" w:rsidP="009B139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Calibri" w:eastAsia="Times New Roman" w:hAnsi="Calibri" w:cs="Times"/>
          <w:b/>
          <w:bCs/>
          <w:sz w:val="24"/>
          <w:szCs w:val="24"/>
          <w:lang w:eastAsia="fr-FR"/>
        </w:rPr>
      </w:pPr>
      <w:r w:rsidRPr="009B1396">
        <w:rPr>
          <w:rFonts w:ascii="Calibri" w:eastAsia="Times New Roman" w:hAnsi="Calibri" w:cs="Times"/>
          <w:sz w:val="24"/>
          <w:szCs w:val="24"/>
          <w:lang w:eastAsia="fr-FR"/>
        </w:rPr>
        <w:t>L’entreprise a-t-elle une politique d’éviction systématique des OGM dans ses approvisionnements (garantie de viandes élevées sans produits OGM, etc  ..) ? …………………………………………</w:t>
      </w:r>
      <w:r w:rsidRPr="009B1396">
        <w:rPr>
          <w:rFonts w:ascii="Calibri" w:eastAsia="Times New Roman" w:hAnsi="Calibri" w:cs="Times"/>
          <w:b/>
          <w:bCs/>
          <w:sz w:val="24"/>
          <w:szCs w:val="24"/>
          <w:lang w:eastAsia="fr-FR"/>
        </w:rPr>
        <w:tab/>
      </w:r>
    </w:p>
    <w:p w14:paraId="5A74052B" w14:textId="77777777" w:rsidR="009B1396" w:rsidRPr="009B1396" w:rsidRDefault="009B1396" w:rsidP="009B139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2"/>
        <w:rPr>
          <w:rFonts w:ascii="Calibri" w:eastAsia="Times New Roman" w:hAnsi="Calibri" w:cs="Times"/>
          <w:bCs/>
          <w:sz w:val="24"/>
          <w:szCs w:val="24"/>
          <w:lang w:eastAsia="fr-FR"/>
        </w:rPr>
      </w:pPr>
      <w:r w:rsidRPr="009B1396">
        <w:rPr>
          <w:rFonts w:ascii="Calibri" w:eastAsia="Times New Roman" w:hAnsi="Calibri" w:cs="Times"/>
          <w:bCs/>
          <w:sz w:val="24"/>
          <w:szCs w:val="24"/>
          <w:lang w:eastAsia="fr-FR"/>
        </w:rPr>
        <w:t>Quels moyens de contrôle vous donnez vous ? ……………………… …………………</w:t>
      </w:r>
    </w:p>
    <w:p w14:paraId="2FF73809" w14:textId="77777777" w:rsidR="009B1396" w:rsidRPr="009B1396" w:rsidRDefault="009B1396" w:rsidP="009B13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Cs/>
          <w:sz w:val="24"/>
          <w:szCs w:val="24"/>
          <w:lang w:eastAsia="fr-FR"/>
        </w:rPr>
      </w:pPr>
    </w:p>
    <w:p w14:paraId="79FDF732" w14:textId="77777777" w:rsidR="00B45927" w:rsidRDefault="00B45927">
      <w:pPr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4B56694C" w14:textId="77777777" w:rsidR="00890D64" w:rsidRDefault="00890D64">
      <w:pPr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0A0614A4" w14:textId="5363F528" w:rsidR="007D3D58" w:rsidRDefault="007D3D58">
      <w:pPr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>CACHET ET SIGNATURE DE LA PERSONNE HABILITEE A REPRESENTER L’ENTREPRISE</w:t>
      </w:r>
    </w:p>
    <w:p w14:paraId="4C65CE6F" w14:textId="77777777" w:rsidR="007D3D58" w:rsidRDefault="007D3D58">
      <w:pPr>
        <w:rPr>
          <w:rFonts w:ascii="Calibri" w:eastAsia="Times New Roman" w:hAnsi="Calibri" w:cs="Arial"/>
          <w:sz w:val="24"/>
          <w:szCs w:val="24"/>
          <w:lang w:eastAsia="fr-FR"/>
        </w:rPr>
      </w:pPr>
    </w:p>
    <w:p w14:paraId="4D125616" w14:textId="77777777" w:rsidR="00890D64" w:rsidRDefault="00890D64">
      <w:pPr>
        <w:rPr>
          <w:rFonts w:ascii="Calibri" w:eastAsia="Times New Roman" w:hAnsi="Calibri" w:cs="Arial"/>
          <w:sz w:val="24"/>
          <w:szCs w:val="24"/>
          <w:lang w:eastAsia="fr-FR"/>
        </w:rPr>
      </w:pPr>
      <w:r>
        <w:rPr>
          <w:rFonts w:ascii="Calibri" w:eastAsia="Times New Roman" w:hAnsi="Calibri" w:cs="Arial"/>
          <w:sz w:val="24"/>
          <w:szCs w:val="24"/>
          <w:lang w:eastAsia="fr-FR"/>
        </w:rPr>
        <w:t>Fait à……………………….. , le ……………………..</w:t>
      </w:r>
    </w:p>
    <w:p w14:paraId="537D5CC9" w14:textId="77777777" w:rsidR="00B45927" w:rsidRDefault="00B45927"/>
    <w:sectPr w:rsidR="00B45927" w:rsidSect="009A096D">
      <w:headerReference w:type="default" r:id="rId8"/>
      <w:footerReference w:type="even" r:id="rId9"/>
      <w:footerReference w:type="default" r:id="rId10"/>
      <w:pgSz w:w="11906" w:h="16838" w:code="9"/>
      <w:pgMar w:top="1985" w:right="707" w:bottom="0" w:left="851" w:header="284" w:footer="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4D594" w14:textId="77777777" w:rsidR="00835AC4" w:rsidRDefault="00835AC4" w:rsidP="000D2186">
      <w:pPr>
        <w:spacing w:after="0" w:line="240" w:lineRule="auto"/>
      </w:pPr>
      <w:r>
        <w:separator/>
      </w:r>
    </w:p>
  </w:endnote>
  <w:endnote w:type="continuationSeparator" w:id="0">
    <w:p w14:paraId="26A445F5" w14:textId="77777777" w:rsidR="00835AC4" w:rsidRDefault="00835AC4" w:rsidP="000D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D9EA" w14:textId="77777777" w:rsidR="00835AC4" w:rsidRDefault="00835A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22</w:t>
    </w:r>
    <w:r>
      <w:rPr>
        <w:rStyle w:val="Numrodepage"/>
      </w:rPr>
      <w:fldChar w:fldCharType="end"/>
    </w:r>
  </w:p>
  <w:p w14:paraId="3A27B2CF" w14:textId="77777777" w:rsidR="00835AC4" w:rsidRDefault="00835AC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86A47" w14:textId="77777777" w:rsidR="00835AC4" w:rsidRPr="009744C1" w:rsidRDefault="00835AC4" w:rsidP="009A096D">
    <w:pPr>
      <w:pStyle w:val="Pieddepage"/>
      <w:jc w:val="center"/>
      <w:rPr>
        <w:rFonts w:ascii="Cambria" w:hAnsi="Cambria"/>
        <w:b/>
        <w:color w:val="000000"/>
        <w:sz w:val="16"/>
        <w:szCs w:val="16"/>
      </w:rPr>
    </w:pPr>
    <w:r>
      <w:rPr>
        <w:rFonts w:ascii="Arial" w:hAnsi="Arial" w:cs="Arial"/>
        <w:bCs/>
        <w:spacing w:val="20"/>
        <w:sz w:val="16"/>
      </w:rPr>
      <w:t xml:space="preserve">   </w:t>
    </w:r>
  </w:p>
  <w:p w14:paraId="14D1FF8F" w14:textId="5D6BA755" w:rsidR="00835AC4" w:rsidRPr="009744C1" w:rsidRDefault="00835AC4" w:rsidP="009A096D">
    <w:pPr>
      <w:pStyle w:val="Pieddepage"/>
      <w:tabs>
        <w:tab w:val="clear" w:pos="4536"/>
        <w:tab w:val="center" w:pos="4820"/>
      </w:tabs>
      <w:rPr>
        <w:rFonts w:ascii="Cambria" w:hAnsi="Cambria"/>
        <w:b/>
        <w:color w:val="000000"/>
        <w:sz w:val="16"/>
        <w:szCs w:val="16"/>
      </w:rPr>
    </w:pPr>
    <w:r>
      <w:rPr>
        <w:rFonts w:ascii="Cambria" w:hAnsi="Cambria"/>
        <w:b/>
        <w:color w:val="000000"/>
        <w:sz w:val="16"/>
        <w:szCs w:val="16"/>
      </w:rPr>
      <w:tab/>
    </w:r>
  </w:p>
  <w:p w14:paraId="5745DBA7" w14:textId="5074E98A" w:rsidR="00835AC4" w:rsidRDefault="00BC6A4B" w:rsidP="00835AC4">
    <w:pPr>
      <w:pStyle w:val="Pieddepage"/>
      <w:tabs>
        <w:tab w:val="clear" w:pos="4536"/>
        <w:tab w:val="center" w:pos="4820"/>
      </w:tabs>
      <w:jc w:val="center"/>
      <w:rPr>
        <w:rFonts w:ascii="Cambria" w:hAnsi="Cambria"/>
        <w:b/>
        <w:color w:val="000000"/>
        <w:sz w:val="16"/>
        <w:szCs w:val="16"/>
      </w:rPr>
    </w:pPr>
    <w:r w:rsidRPr="00F25117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04C9DCD6" wp14:editId="33495A19">
          <wp:simplePos x="0" y="0"/>
          <wp:positionH relativeFrom="column">
            <wp:posOffset>5501640</wp:posOffset>
          </wp:positionH>
          <wp:positionV relativeFrom="paragraph">
            <wp:posOffset>37465</wp:posOffset>
          </wp:positionV>
          <wp:extent cx="1149350" cy="624840"/>
          <wp:effectExtent l="0" t="0" r="0" b="3810"/>
          <wp:wrapSquare wrapText="bothSides"/>
          <wp:docPr id="3" name="Image 3" descr="LOGO-2-QUADRI-pet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2-QUADRI-pet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0" locked="0" layoutInCell="1" allowOverlap="1" wp14:anchorId="58DF8B86" wp14:editId="4EB5E61A">
          <wp:simplePos x="0" y="0"/>
          <wp:positionH relativeFrom="column">
            <wp:posOffset>-38100</wp:posOffset>
          </wp:positionH>
          <wp:positionV relativeFrom="paragraph">
            <wp:posOffset>85090</wp:posOffset>
          </wp:positionV>
          <wp:extent cx="743585" cy="808990"/>
          <wp:effectExtent l="0" t="0" r="0" b="0"/>
          <wp:wrapThrough wrapText="bothSides">
            <wp:wrapPolygon edited="0">
              <wp:start x="0" y="0"/>
              <wp:lineTo x="0" y="20854"/>
              <wp:lineTo x="21028" y="20854"/>
              <wp:lineTo x="21028" y="0"/>
              <wp:lineTo x="0" y="0"/>
            </wp:wrapPolygon>
          </wp:wrapThrough>
          <wp:docPr id="740511588" name="Image 1" descr="Une image contenant texte, Police, capture d’écran, affich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511588" name="Image 1" descr="Une image contenant texte, Police, capture d’écran, affich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808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5AC4" w:rsidRPr="00650B43">
      <w:rPr>
        <w:rFonts w:ascii="Cambria" w:hAnsi="Cambria"/>
        <w:b/>
        <w:color w:val="000000"/>
        <w:sz w:val="16"/>
        <w:szCs w:val="16"/>
      </w:rPr>
      <w:t>Centre de ressources, d’expertise et de performance sportive Provence-Alpes-Côte d’Azur</w:t>
    </w:r>
  </w:p>
  <w:p w14:paraId="2E08732E" w14:textId="5CA2C00C" w:rsidR="00835AC4" w:rsidRPr="00835AC4" w:rsidRDefault="00835AC4" w:rsidP="00835AC4">
    <w:pPr>
      <w:pStyle w:val="Pieddepage"/>
      <w:tabs>
        <w:tab w:val="clear" w:pos="4536"/>
        <w:tab w:val="center" w:pos="4820"/>
      </w:tabs>
      <w:jc w:val="center"/>
      <w:rPr>
        <w:rFonts w:ascii="Cambria" w:hAnsi="Cambria"/>
        <w:color w:val="000000"/>
        <w:sz w:val="16"/>
        <w:szCs w:val="16"/>
      </w:rPr>
    </w:pPr>
    <w:r w:rsidRPr="00835AC4">
      <w:rPr>
        <w:rFonts w:ascii="Cambria" w:hAnsi="Cambria"/>
        <w:color w:val="000000"/>
        <w:sz w:val="16"/>
        <w:szCs w:val="16"/>
      </w:rPr>
      <w:t>bap@creps-paca.sports.gouv.fr</w:t>
    </w:r>
  </w:p>
  <w:p w14:paraId="15377990" w14:textId="45025ADC" w:rsidR="00835AC4" w:rsidRPr="00650B43" w:rsidRDefault="00835AC4" w:rsidP="009A096D">
    <w:pPr>
      <w:pStyle w:val="Pieddepage"/>
      <w:tabs>
        <w:tab w:val="clear" w:pos="4536"/>
        <w:tab w:val="clear" w:pos="9072"/>
        <w:tab w:val="center" w:pos="4820"/>
        <w:tab w:val="right" w:pos="9781"/>
      </w:tabs>
      <w:jc w:val="center"/>
      <w:rPr>
        <w:rFonts w:ascii="Cambria" w:hAnsi="Cambria"/>
        <w:color w:val="000000"/>
        <w:sz w:val="16"/>
        <w:szCs w:val="16"/>
      </w:rPr>
    </w:pPr>
    <w:r w:rsidRPr="00650B43">
      <w:rPr>
        <w:rFonts w:ascii="Cambria" w:hAnsi="Cambria"/>
        <w:color w:val="000000"/>
        <w:sz w:val="16"/>
        <w:szCs w:val="16"/>
      </w:rPr>
      <w:t>Tél : 04.42.93.80.00</w:t>
    </w:r>
  </w:p>
  <w:p w14:paraId="0C3F5897" w14:textId="77777777" w:rsidR="00835AC4" w:rsidRPr="00650B43" w:rsidRDefault="00835AC4" w:rsidP="009A096D">
    <w:pPr>
      <w:pStyle w:val="Pieddepage"/>
      <w:tabs>
        <w:tab w:val="clear" w:pos="4536"/>
        <w:tab w:val="clear" w:pos="9072"/>
        <w:tab w:val="center" w:pos="4820"/>
        <w:tab w:val="right" w:pos="9781"/>
      </w:tabs>
      <w:jc w:val="center"/>
      <w:rPr>
        <w:rFonts w:ascii="Cambria" w:hAnsi="Cambria"/>
        <w:color w:val="000000"/>
        <w:sz w:val="16"/>
        <w:szCs w:val="16"/>
      </w:rPr>
    </w:pPr>
    <w:r w:rsidRPr="00650B43">
      <w:rPr>
        <w:rFonts w:ascii="Cambria" w:hAnsi="Cambria"/>
        <w:color w:val="000000"/>
        <w:sz w:val="16"/>
        <w:szCs w:val="16"/>
      </w:rPr>
      <w:t>www.creps-paca.fr</w:t>
    </w:r>
  </w:p>
  <w:p w14:paraId="75365312" w14:textId="77777777" w:rsidR="00835AC4" w:rsidRPr="00650B43" w:rsidRDefault="00835AC4" w:rsidP="009A096D">
    <w:pPr>
      <w:pStyle w:val="Pieddepage"/>
      <w:tabs>
        <w:tab w:val="clear" w:pos="4536"/>
        <w:tab w:val="clear" w:pos="9072"/>
        <w:tab w:val="center" w:pos="4820"/>
        <w:tab w:val="right" w:pos="9781"/>
      </w:tabs>
      <w:jc w:val="center"/>
      <w:rPr>
        <w:rFonts w:ascii="Cambria" w:hAnsi="Cambria"/>
        <w:color w:val="000000"/>
        <w:sz w:val="16"/>
        <w:szCs w:val="16"/>
      </w:rPr>
    </w:pPr>
    <w:r w:rsidRPr="00650B43">
      <w:rPr>
        <w:rFonts w:ascii="Cambria" w:hAnsi="Cambria"/>
        <w:color w:val="000000"/>
        <w:sz w:val="16"/>
        <w:szCs w:val="16"/>
      </w:rPr>
      <w:t>62 chemin du viaduc, Pont de l’Arc CS 70445 13098 Aix-en-Provence cedex 2</w:t>
    </w:r>
  </w:p>
  <w:p w14:paraId="401DDEE9" w14:textId="77777777" w:rsidR="00835AC4" w:rsidRPr="00650B43" w:rsidRDefault="00835AC4" w:rsidP="009A096D">
    <w:pPr>
      <w:pStyle w:val="Pieddepage"/>
      <w:tabs>
        <w:tab w:val="clear" w:pos="4536"/>
        <w:tab w:val="center" w:pos="4820"/>
      </w:tabs>
      <w:jc w:val="center"/>
      <w:rPr>
        <w:rFonts w:ascii="Cambria" w:hAnsi="Cambria"/>
        <w:color w:val="000000"/>
        <w:sz w:val="16"/>
        <w:szCs w:val="16"/>
      </w:rPr>
    </w:pPr>
  </w:p>
  <w:p w14:paraId="54FD76C5" w14:textId="77777777" w:rsidR="00835AC4" w:rsidRDefault="00835AC4" w:rsidP="009A096D">
    <w:pPr>
      <w:tabs>
        <w:tab w:val="left" w:pos="1089"/>
      </w:tabs>
      <w:ind w:left="-725" w:right="-3314" w:firstLine="72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14E5C" w14:textId="77777777" w:rsidR="00835AC4" w:rsidRDefault="00835AC4" w:rsidP="000D2186">
      <w:pPr>
        <w:spacing w:after="0" w:line="240" w:lineRule="auto"/>
      </w:pPr>
      <w:r>
        <w:separator/>
      </w:r>
    </w:p>
  </w:footnote>
  <w:footnote w:type="continuationSeparator" w:id="0">
    <w:p w14:paraId="32992478" w14:textId="77777777" w:rsidR="00835AC4" w:rsidRDefault="00835AC4" w:rsidP="000D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3D271" w14:textId="77777777" w:rsidR="00835AC4" w:rsidRDefault="00835AC4" w:rsidP="00835614">
    <w:pPr>
      <w:pStyle w:val="En-tte"/>
      <w:tabs>
        <w:tab w:val="clear" w:pos="9072"/>
        <w:tab w:val="right" w:pos="8505"/>
      </w:tabs>
      <w:ind w:right="-14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B689147" wp14:editId="626FE49B">
              <wp:simplePos x="0" y="0"/>
              <wp:positionH relativeFrom="page">
                <wp:posOffset>6961505</wp:posOffset>
              </wp:positionH>
              <wp:positionV relativeFrom="page">
                <wp:posOffset>2673350</wp:posOffset>
              </wp:positionV>
              <wp:extent cx="477520" cy="477520"/>
              <wp:effectExtent l="0" t="0" r="0" b="0"/>
              <wp:wrapNone/>
              <wp:docPr id="2" name="El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9DBB6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0F4F8" w14:textId="77777777" w:rsidR="00835AC4" w:rsidRPr="009744C1" w:rsidRDefault="00835AC4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9744C1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9744C1">
                            <w:fldChar w:fldCharType="separate"/>
                          </w:r>
                          <w:r w:rsidR="00572EC5" w:rsidRPr="00572EC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17</w:t>
                          </w:r>
                          <w:r w:rsidRPr="009744C1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B689147" id="Ellipse 2" o:spid="_x0000_s1026" style="position:absolute;margin-left:548.15pt;margin-top:210.5pt;width:37.6pt;height:37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" o:allowincell="f" fillcolor="#9dbb61" stroked="f">
              <v:textbox inset="0,,0">
                <w:txbxContent>
                  <w:p w14:paraId="36A0F4F8" w14:textId="77777777" w:rsidR="00835AC4" w:rsidRPr="009744C1" w:rsidRDefault="00835AC4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9744C1">
                      <w:fldChar w:fldCharType="begin"/>
                    </w:r>
                    <w:r>
                      <w:instrText>PAGE    \* MERGEFORMAT</w:instrText>
                    </w:r>
                    <w:r w:rsidRPr="009744C1">
                      <w:fldChar w:fldCharType="separate"/>
                    </w:r>
                    <w:r w:rsidR="00572EC5" w:rsidRPr="00572EC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17</w:t>
                    </w:r>
                    <w:r w:rsidRPr="009744C1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14:paraId="5DAD21F3" w14:textId="77777777" w:rsidR="00835AC4" w:rsidRDefault="00835AC4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3F57675" wp14:editId="79A1ED2A">
          <wp:simplePos x="0" y="0"/>
          <wp:positionH relativeFrom="column">
            <wp:posOffset>-111760</wp:posOffset>
          </wp:positionH>
          <wp:positionV relativeFrom="paragraph">
            <wp:posOffset>3175</wp:posOffset>
          </wp:positionV>
          <wp:extent cx="6670040" cy="1146810"/>
          <wp:effectExtent l="0" t="0" r="0" b="0"/>
          <wp:wrapSquare wrapText="bothSides"/>
          <wp:docPr id="1" name="Image 1" descr="bandeau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deau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0040" cy="1146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1764"/>
    <w:multiLevelType w:val="hybridMultilevel"/>
    <w:tmpl w:val="227C465E"/>
    <w:lvl w:ilvl="0" w:tplc="3E849B6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938FE"/>
    <w:multiLevelType w:val="hybridMultilevel"/>
    <w:tmpl w:val="C852B096"/>
    <w:lvl w:ilvl="0" w:tplc="578E598C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Time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DFD7115"/>
    <w:multiLevelType w:val="hybridMultilevel"/>
    <w:tmpl w:val="BEE83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83EA4"/>
    <w:multiLevelType w:val="hybridMultilevel"/>
    <w:tmpl w:val="095AFAA0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961523125">
    <w:abstractNumId w:val="1"/>
  </w:num>
  <w:num w:numId="2" w16cid:durableId="406342328">
    <w:abstractNumId w:val="3"/>
  </w:num>
  <w:num w:numId="3" w16cid:durableId="953513066">
    <w:abstractNumId w:val="0"/>
  </w:num>
  <w:num w:numId="4" w16cid:durableId="280845009">
    <w:abstractNumId w:val="2"/>
  </w:num>
  <w:num w:numId="5" w16cid:durableId="781607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C3D"/>
    <w:rsid w:val="000048F7"/>
    <w:rsid w:val="000930B9"/>
    <w:rsid w:val="000D2186"/>
    <w:rsid w:val="000E6D4A"/>
    <w:rsid w:val="000E6EEB"/>
    <w:rsid w:val="000F3941"/>
    <w:rsid w:val="00170D2A"/>
    <w:rsid w:val="00180184"/>
    <w:rsid w:val="001F189B"/>
    <w:rsid w:val="001F7513"/>
    <w:rsid w:val="00253D9E"/>
    <w:rsid w:val="003179A7"/>
    <w:rsid w:val="003327DC"/>
    <w:rsid w:val="003503EC"/>
    <w:rsid w:val="00381705"/>
    <w:rsid w:val="003E5EF5"/>
    <w:rsid w:val="00404D29"/>
    <w:rsid w:val="004166F6"/>
    <w:rsid w:val="00431BC9"/>
    <w:rsid w:val="00445583"/>
    <w:rsid w:val="004A27D8"/>
    <w:rsid w:val="004C58B0"/>
    <w:rsid w:val="004E0E4C"/>
    <w:rsid w:val="004E4310"/>
    <w:rsid w:val="004F517E"/>
    <w:rsid w:val="00513467"/>
    <w:rsid w:val="00536523"/>
    <w:rsid w:val="00555156"/>
    <w:rsid w:val="00571608"/>
    <w:rsid w:val="00572EC5"/>
    <w:rsid w:val="00573FB6"/>
    <w:rsid w:val="00587B86"/>
    <w:rsid w:val="005D4157"/>
    <w:rsid w:val="00616638"/>
    <w:rsid w:val="006459ED"/>
    <w:rsid w:val="00673DDB"/>
    <w:rsid w:val="00673FC3"/>
    <w:rsid w:val="006F114A"/>
    <w:rsid w:val="00713441"/>
    <w:rsid w:val="00727D9D"/>
    <w:rsid w:val="00741B98"/>
    <w:rsid w:val="00767F46"/>
    <w:rsid w:val="007C2D00"/>
    <w:rsid w:val="007C5387"/>
    <w:rsid w:val="007D25C3"/>
    <w:rsid w:val="007D3D58"/>
    <w:rsid w:val="007D4C3D"/>
    <w:rsid w:val="00803A81"/>
    <w:rsid w:val="008106EC"/>
    <w:rsid w:val="00835614"/>
    <w:rsid w:val="00835AC4"/>
    <w:rsid w:val="00863373"/>
    <w:rsid w:val="00890D64"/>
    <w:rsid w:val="00895EB2"/>
    <w:rsid w:val="008C6BC2"/>
    <w:rsid w:val="00913B16"/>
    <w:rsid w:val="00941A09"/>
    <w:rsid w:val="009A096D"/>
    <w:rsid w:val="009B1396"/>
    <w:rsid w:val="009D0C12"/>
    <w:rsid w:val="009D4659"/>
    <w:rsid w:val="009E5564"/>
    <w:rsid w:val="00A13340"/>
    <w:rsid w:val="00A5255C"/>
    <w:rsid w:val="00A77B66"/>
    <w:rsid w:val="00AB1B3F"/>
    <w:rsid w:val="00AC3FEC"/>
    <w:rsid w:val="00AE0AC1"/>
    <w:rsid w:val="00AF3D41"/>
    <w:rsid w:val="00AF3E21"/>
    <w:rsid w:val="00B45927"/>
    <w:rsid w:val="00B60B85"/>
    <w:rsid w:val="00B93CD5"/>
    <w:rsid w:val="00BA43D9"/>
    <w:rsid w:val="00BC6A4B"/>
    <w:rsid w:val="00C264EB"/>
    <w:rsid w:val="00CC7881"/>
    <w:rsid w:val="00CD62C0"/>
    <w:rsid w:val="00D34AFE"/>
    <w:rsid w:val="00D61148"/>
    <w:rsid w:val="00D72C57"/>
    <w:rsid w:val="00D87DE0"/>
    <w:rsid w:val="00DA0524"/>
    <w:rsid w:val="00DB06F6"/>
    <w:rsid w:val="00DB61F5"/>
    <w:rsid w:val="00DD3693"/>
    <w:rsid w:val="00DE0CDE"/>
    <w:rsid w:val="00DF3405"/>
    <w:rsid w:val="00DF673B"/>
    <w:rsid w:val="00E6300B"/>
    <w:rsid w:val="00E64C58"/>
    <w:rsid w:val="00E81B4F"/>
    <w:rsid w:val="00E977CC"/>
    <w:rsid w:val="00EC0E03"/>
    <w:rsid w:val="00EC413A"/>
    <w:rsid w:val="00ED1B41"/>
    <w:rsid w:val="00F32851"/>
    <w:rsid w:val="00F97123"/>
    <w:rsid w:val="00FB729B"/>
    <w:rsid w:val="00FD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83C34E"/>
  <w15:docId w15:val="{DFA19E56-EF7A-4857-9701-CB927209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459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B459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B45927"/>
  </w:style>
  <w:style w:type="character" w:styleId="Marquedecommentaire">
    <w:name w:val="annotation reference"/>
    <w:uiPriority w:val="99"/>
    <w:semiHidden/>
    <w:unhideWhenUsed/>
    <w:rsid w:val="00B459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5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592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92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D1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1B4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B4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43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300B"/>
    <w:pPr>
      <w:ind w:left="720"/>
      <w:contextualSpacing/>
    </w:pPr>
  </w:style>
  <w:style w:type="paragraph" w:styleId="Corpsdetexte">
    <w:name w:val="Body Text"/>
    <w:basedOn w:val="Normal"/>
    <w:link w:val="CorpsdetexteCar"/>
    <w:rsid w:val="00BA43D9"/>
    <w:pPr>
      <w:spacing w:after="220" w:line="220" w:lineRule="atLeast"/>
      <w:ind w:left="835" w:right="-360"/>
      <w:jc w:val="both"/>
    </w:pPr>
    <w:rPr>
      <w:rFonts w:ascii="Times New Roman" w:eastAsia="Times New Roman" w:hAnsi="Times New Roman" w:cs="Times New Roman"/>
      <w:sz w:val="20"/>
      <w:szCs w:val="20"/>
      <w:lang w:val="it-IT" w:eastAsia="fr-FR"/>
    </w:rPr>
  </w:style>
  <w:style w:type="character" w:customStyle="1" w:styleId="CorpsdetexteCar">
    <w:name w:val="Corps de texte Car"/>
    <w:basedOn w:val="Policepardfaut"/>
    <w:link w:val="Corpsdetexte"/>
    <w:rsid w:val="00BA43D9"/>
    <w:rPr>
      <w:rFonts w:ascii="Times New Roman" w:eastAsia="Times New Roman" w:hAnsi="Times New Roman" w:cs="Times New Roman"/>
      <w:sz w:val="20"/>
      <w:szCs w:val="20"/>
      <w:lang w:val="it-IT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6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29D8-BAD4-4E78-8219-E9DAA7B8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1346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BIGENWALD</dc:creator>
  <cp:lastModifiedBy>Cristelle AUZEAU</cp:lastModifiedBy>
  <cp:revision>3</cp:revision>
  <dcterms:created xsi:type="dcterms:W3CDTF">2024-12-12T17:02:00Z</dcterms:created>
  <dcterms:modified xsi:type="dcterms:W3CDTF">2024-12-12T17:02:00Z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2024-12-10T11:11:54Z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1c80da60-f283-4301-8f60-f64b7f9214c5</vt:lpwstr>
  </property>
  <property fmtid="{D5CDD505-2E9C-101B-9397-08002B2CF9AE}" pid="7" name="MSIP_Label_defa4170-0d19-0005-0004-bc88714345d2_ActionId">
    <vt:lpwstr>3a1b69a1-5cfb-44cd-a732-8d5f67b3ae97</vt:lpwstr>
  </property>
  <property fmtid="{D5CDD505-2E9C-101B-9397-08002B2CF9AE}" pid="8" name="MSIP_Label_defa4170-0d19-0005-0004-bc88714345d2_ContentBits">
    <vt:lpwstr>0</vt:lpwstr>
  </property>
</Properties>
</file>